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Załącznik nr 1</w:t>
      </w:r>
    </w:p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do Uchwały Nr XII-121/2011</w:t>
      </w:r>
    </w:p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Rady Miejskiej w Lęborku</w:t>
      </w:r>
    </w:p>
    <w:p w:rsidR="007A099C" w:rsidRPr="0053579C" w:rsidRDefault="007A099C" w:rsidP="007A099C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579C">
        <w:rPr>
          <w:rFonts w:ascii="Times New Roman" w:eastAsia="Times New Roman" w:hAnsi="Times New Roman"/>
          <w:sz w:val="24"/>
          <w:szCs w:val="24"/>
          <w:lang w:eastAsia="ar-SA"/>
        </w:rPr>
        <w:t>z dnia 25.10.2011 r.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                                                                    ……………………..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nazwa (pieczątka) podmiotu </w:t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Data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PROPOZYCJA  KLUBU SPORTOWEGO</w:t>
      </w:r>
    </w:p>
    <w:p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W ZAKRESIE REALIZACJI ZADAŃ PUBLICZNYCH Z ZAKRESU SPORTU POWSZECHNEGO / KWALIFIKOWANEGO NA ROK ………..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1. Pełna nazwa organizacji (zgodna z wpisem w KRS, ewidencji stowarzyszeń, itp.)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2. Nazwisko, imię i telefon kontaktowy osoby reprezentującej organizację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3. Nazwa zadania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4. Przewidywany termin realizacji zadania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5. Krótki opis zadania z podaniem szacunkowej liczby uczestników – lęborczan 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PRZEWIDYWANE  KOSZTY  REALIZACJI  ZADANIA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1984"/>
        <w:gridCol w:w="2070"/>
        <w:gridCol w:w="1817"/>
      </w:tblGrid>
      <w:tr w:rsidR="007A099C" w:rsidRPr="0053579C" w:rsidTr="00C610AE">
        <w:tc>
          <w:tcPr>
            <w:tcW w:w="675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19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Rodzaj kosztów</w:t>
            </w:r>
          </w:p>
        </w:tc>
        <w:tc>
          <w:tcPr>
            <w:tcW w:w="1984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Koszt  całkowity</w:t>
            </w:r>
          </w:p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2070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 tego z dotacji</w:t>
            </w:r>
          </w:p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817" w:type="dxa"/>
            <w:vAlign w:val="center"/>
          </w:tcPr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 tego ze środków</w:t>
            </w:r>
          </w:p>
          <w:p w:rsidR="007A099C" w:rsidRPr="0053579C" w:rsidRDefault="007A099C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własnych</w:t>
            </w:r>
          </w:p>
          <w:p w:rsidR="007A099C" w:rsidRPr="0053579C" w:rsidRDefault="00C610AE" w:rsidP="00C6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(w </w:t>
            </w:r>
            <w:r w:rsidR="007A099C"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zł)</w:t>
            </w: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8.</w:t>
            </w:r>
          </w:p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7A099C" w:rsidRPr="0053579C" w:rsidTr="00C610AE">
        <w:tc>
          <w:tcPr>
            <w:tcW w:w="675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7A099C" w:rsidRPr="0053579C" w:rsidRDefault="007A099C" w:rsidP="0050395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3579C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984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0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7" w:type="dxa"/>
          </w:tcPr>
          <w:p w:rsidR="007A099C" w:rsidRPr="0053579C" w:rsidRDefault="007A099C" w:rsidP="0050395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7A099C" w:rsidRPr="0053579C" w:rsidRDefault="007A099C" w:rsidP="007A099C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Aktualne dane organizacji: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1791"/>
        <w:gridCol w:w="2188"/>
        <w:gridCol w:w="1800"/>
        <w:gridCol w:w="1651"/>
      </w:tblGrid>
      <w:tr w:rsidR="007A099C" w:rsidRPr="0053579C" w:rsidTr="00C610AE">
        <w:tc>
          <w:tcPr>
            <w:tcW w:w="2249" w:type="dxa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Prezesa Zarządu organizacji</w:t>
            </w:r>
          </w:p>
        </w:tc>
        <w:tc>
          <w:tcPr>
            <w:tcW w:w="1791" w:type="dxa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2188" w:type="dxa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Aktualny adres organizacji – adres do korespondencji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Zakres działalności (dyscyplina)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A099C" w:rsidRPr="0053579C" w:rsidRDefault="007A099C" w:rsidP="00C610A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53579C">
              <w:rPr>
                <w:rFonts w:ascii="Times New Roman" w:hAnsi="Times New Roman"/>
                <w:sz w:val="24"/>
                <w:szCs w:val="24"/>
                <w:lang w:eastAsia="pl-PL"/>
              </w:rPr>
              <w:t>Czy organizacja posiada status OPP – nr KRS</w:t>
            </w:r>
          </w:p>
        </w:tc>
      </w:tr>
      <w:tr w:rsidR="007A099C" w:rsidRPr="0053579C" w:rsidTr="00503951">
        <w:tc>
          <w:tcPr>
            <w:tcW w:w="2249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1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099C" w:rsidRPr="0053579C" w:rsidTr="00503951">
        <w:tc>
          <w:tcPr>
            <w:tcW w:w="2249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1" w:type="dxa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:rsidR="007A099C" w:rsidRPr="0053579C" w:rsidRDefault="007A099C" w:rsidP="0050395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</w:t>
      </w:r>
    </w:p>
    <w:p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099C" w:rsidRPr="0053579C" w:rsidRDefault="007A099C" w:rsidP="007A099C">
      <w:pPr>
        <w:spacing w:after="0" w:line="36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3579C">
        <w:rPr>
          <w:rFonts w:ascii="Times New Roman" w:eastAsia="Times New Roman" w:hAnsi="Times New Roman"/>
          <w:b/>
          <w:sz w:val="24"/>
          <w:szCs w:val="24"/>
          <w:lang w:eastAsia="pl-PL"/>
        </w:rPr>
        <w:t>Podpis:</w:t>
      </w:r>
      <w:r w:rsidRPr="0053579C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………………………..                                                                                                                            </w:t>
      </w:r>
    </w:p>
    <w:p w:rsidR="007A099C" w:rsidRPr="00D33BCC" w:rsidRDefault="007A099C" w:rsidP="007A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5765" w:rsidRDefault="001B5765"/>
    <w:sectPr w:rsidR="001B5765" w:rsidSect="0097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A099C"/>
    <w:rsid w:val="001B5765"/>
    <w:rsid w:val="0044313C"/>
    <w:rsid w:val="007A099C"/>
    <w:rsid w:val="00973D7D"/>
    <w:rsid w:val="00C610AE"/>
    <w:rsid w:val="00D6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9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D7CD6-799A-4496-A7DF-884CD97C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dcterms:created xsi:type="dcterms:W3CDTF">2020-09-09T07:03:00Z</dcterms:created>
  <dcterms:modified xsi:type="dcterms:W3CDTF">2021-09-02T08:15:00Z</dcterms:modified>
</cp:coreProperties>
</file>