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0443" w14:textId="52DD6FC2" w:rsidR="00C14C42" w:rsidRPr="00B745F7" w:rsidRDefault="00C14C42" w:rsidP="00C14C42">
      <w:pPr>
        <w:spacing w:line="276" w:lineRule="auto"/>
        <w:jc w:val="right"/>
        <w:rPr>
          <w:rFonts w:asciiTheme="minorHAnsi" w:hAnsiTheme="minorHAnsi" w:cstheme="minorHAnsi"/>
          <w:bCs/>
          <w:iCs/>
        </w:rPr>
      </w:pPr>
      <w:r w:rsidRPr="00B745F7">
        <w:rPr>
          <w:rFonts w:asciiTheme="minorHAnsi" w:hAnsiTheme="minorHAnsi" w:cstheme="minorHAnsi"/>
          <w:bCs/>
          <w:iCs/>
        </w:rPr>
        <w:t xml:space="preserve">Załącznik nr </w:t>
      </w:r>
      <w:r w:rsidR="00AD003B">
        <w:rPr>
          <w:rFonts w:asciiTheme="minorHAnsi" w:hAnsiTheme="minorHAnsi" w:cstheme="minorHAnsi"/>
          <w:bCs/>
          <w:iCs/>
        </w:rPr>
        <w:t>3</w:t>
      </w:r>
      <w:r w:rsidRPr="00B745F7">
        <w:rPr>
          <w:rFonts w:asciiTheme="minorHAnsi" w:hAnsiTheme="minorHAnsi" w:cstheme="minorHAnsi"/>
          <w:bCs/>
          <w:iCs/>
        </w:rPr>
        <w:t xml:space="preserve"> </w:t>
      </w:r>
    </w:p>
    <w:p w14:paraId="1564624C" w14:textId="77777777" w:rsidR="00F76979" w:rsidRPr="00B745F7" w:rsidRDefault="001D7D7D" w:rsidP="00F76979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45F7">
        <w:rPr>
          <w:rFonts w:asciiTheme="minorHAnsi" w:hAnsiTheme="minorHAnsi" w:cstheme="minorHAnsi"/>
          <w:sz w:val="22"/>
          <w:szCs w:val="22"/>
        </w:rPr>
        <w:t>FORMULARZ FISZKI PROJEKTU W RAMACH OBSZARU</w:t>
      </w:r>
      <w:r w:rsidR="00F76979" w:rsidRPr="00B745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1BBCEC" w14:textId="77777777" w:rsidR="00C14C42" w:rsidRPr="00B745F7" w:rsidRDefault="00C14C42" w:rsidP="00C14C4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745F7">
        <w:rPr>
          <w:rFonts w:asciiTheme="minorHAnsi" w:eastAsia="Times New Roman" w:hAnsiTheme="minorHAnsi" w:cstheme="minorHAnsi"/>
          <w:b/>
          <w:lang w:eastAsia="pl-PL"/>
        </w:rPr>
        <w:t>WSPIERANIE PRZYSTOSOWANIA SIĘ DO ZMIAN KLIMATU I ZAPOBIEGANIA RYZYKU ZWIĄZANEMU Z KLĘSKAMI ŻYWIOŁOWYMI I KATASTROFAMI, A TAKŻE ODPORNOŚCI, Z UWZGLĘDNIENIEM PODEJŚCIA EKOSYSTEMOWEGO</w:t>
      </w:r>
    </w:p>
    <w:p w14:paraId="0E2B963C" w14:textId="77777777" w:rsidR="00C14C42" w:rsidRPr="00B745F7" w:rsidRDefault="00C14C42" w:rsidP="00C14C42">
      <w:pPr>
        <w:spacing w:line="276" w:lineRule="auto"/>
        <w:rPr>
          <w:rFonts w:asciiTheme="minorHAnsi" w:hAnsiTheme="minorHAnsi" w:cstheme="minorHAnsi"/>
        </w:rPr>
      </w:pPr>
    </w:p>
    <w:p w14:paraId="392F2FDF" w14:textId="77777777" w:rsidR="00C14C42" w:rsidRPr="00B745F7" w:rsidRDefault="00C14C42" w:rsidP="00C14C42">
      <w:pPr>
        <w:spacing w:line="276" w:lineRule="auto"/>
        <w:contextualSpacing/>
        <w:rPr>
          <w:rFonts w:asciiTheme="minorHAnsi" w:hAnsiTheme="minorHAnsi" w:cstheme="minorHAnsi"/>
          <w:bCs/>
        </w:rPr>
      </w:pPr>
      <w:r w:rsidRPr="00B745F7">
        <w:rPr>
          <w:rFonts w:asciiTheme="minorHAnsi" w:hAnsiTheme="minorHAnsi" w:cstheme="minorHAnsi"/>
          <w:b/>
          <w:bCs/>
        </w:rPr>
        <w:t>UWAGA:</w:t>
      </w:r>
      <w:r w:rsidRPr="00B745F7">
        <w:rPr>
          <w:rFonts w:asciiTheme="minorHAnsi" w:hAnsiTheme="minorHAnsi" w:cstheme="minorHAnsi"/>
          <w:bCs/>
        </w:rPr>
        <w:t xml:space="preserve"> Należy obowiązkowo wypełnić wszystkie pola</w:t>
      </w:r>
      <w:r w:rsidR="00B745F7">
        <w:rPr>
          <w:rFonts w:asciiTheme="minorHAnsi" w:hAnsiTheme="minorHAnsi" w:cstheme="minorHAnsi"/>
          <w:bCs/>
        </w:rPr>
        <w:t>.</w:t>
      </w:r>
      <w:r w:rsidRPr="00B745F7">
        <w:rPr>
          <w:rFonts w:asciiTheme="minorHAnsi" w:hAnsiTheme="minorHAnsi" w:cstheme="minorHAnsi"/>
          <w:bCs/>
        </w:rPr>
        <w:t xml:space="preserve"> </w:t>
      </w:r>
    </w:p>
    <w:p w14:paraId="624C6111" w14:textId="77777777" w:rsidR="00C14C42" w:rsidRPr="00B745F7" w:rsidRDefault="00C14C42" w:rsidP="00C14C42">
      <w:pPr>
        <w:spacing w:line="276" w:lineRule="auto"/>
        <w:contextualSpacing/>
        <w:rPr>
          <w:rFonts w:asciiTheme="minorHAnsi" w:hAnsiTheme="minorHAnsi" w:cstheme="minorHAnsi"/>
          <w:bCs/>
        </w:rPr>
      </w:pPr>
      <w:r w:rsidRPr="00B745F7">
        <w:rPr>
          <w:rFonts w:asciiTheme="minorHAnsi" w:hAnsiTheme="minorHAnsi" w:cstheme="minorHAnsi"/>
          <w:bCs/>
        </w:rPr>
        <w:t xml:space="preserve">W miejscach oznaczonych </w:t>
      </w:r>
      <w:r w:rsidRPr="00B745F7">
        <w:rPr>
          <w:rFonts w:asciiTheme="minorHAnsi" w:hAnsiTheme="minorHAnsi" w:cstheme="minorHAnsi"/>
          <w:bCs/>
        </w:rPr>
        <w:sym w:font="Symbol" w:char="00FF"/>
      </w:r>
      <w:r w:rsidRPr="00B745F7">
        <w:rPr>
          <w:rFonts w:asciiTheme="minorHAnsi" w:hAnsiTheme="minorHAnsi" w:cstheme="minorHAnsi"/>
          <w:bCs/>
        </w:rPr>
        <w:t xml:space="preserve"> należy zaznaczyć symbol 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2551"/>
      </w:tblGrid>
      <w:tr w:rsidR="00C14C42" w:rsidRPr="00B745F7" w14:paraId="1F883810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A7F6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5997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Tytuł projektu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BCD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007E898" w14:textId="77777777" w:rsidTr="00C14C42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8751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F88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 xml:space="preserve">Dane beneficjenta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BDD4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Imię i nazwisko/ nazwa podmiotu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DA8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4C42" w:rsidRPr="00B745F7" w14:paraId="7BE9D377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0501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5E2" w14:textId="77777777" w:rsidR="00C14C42" w:rsidRPr="00B745F7" w:rsidRDefault="00C14C42" w:rsidP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5F2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Adres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C66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62D0A353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8832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CBB1" w14:textId="77777777" w:rsidR="00C14C42" w:rsidRPr="00B745F7" w:rsidRDefault="00C14C42" w:rsidP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23DC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NIP (jeśli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919A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397F22E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93F2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A139" w14:textId="77777777" w:rsidR="00C14C42" w:rsidRPr="00B745F7" w:rsidRDefault="00C14C42" w:rsidP="00C14C4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0B8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KRS (jeśli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3CF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1E6BBF7" w14:textId="77777777" w:rsidTr="00C14C42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C194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FC6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Forma prawna beneficjenta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3EE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19FEDAFB" w14:textId="77777777" w:rsidTr="00C14C42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F242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DD0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Dane przedstawiciela beneficjenta upoważnionego do kontaktu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C44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439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6EEB9AC" w14:textId="77777777" w:rsidTr="00C14C42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94B7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1FE6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836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51C5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795E3AAC" w14:textId="77777777" w:rsidTr="00C14C42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E3C9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9DD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26F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Numer telefonu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55B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41833E29" w14:textId="77777777" w:rsidTr="00C14C42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D7CA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B3C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83F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Adres poczty elektronicznej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E7F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14C42" w:rsidRPr="00B745F7" w14:paraId="5D63DB80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846F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27C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Projekt wpisuje się w obszar tematyczny objęty niniejszym naborem</w:t>
            </w:r>
          </w:p>
          <w:p w14:paraId="08F9E8E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7275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Tak</w:t>
            </w:r>
          </w:p>
          <w:p w14:paraId="4658F2B5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</w:t>
            </w:r>
          </w:p>
        </w:tc>
      </w:tr>
      <w:tr w:rsidR="00C14C42" w:rsidRPr="00B745F7" w14:paraId="64B6B168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9DDB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CB07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Projekt wpisuje się w obszar tematyczny, określony w FEP 2021-2027 w ramach alokacji dla ZIT MOF Lęborka</w:t>
            </w:r>
          </w:p>
          <w:p w14:paraId="050597A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9F1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Tak</w:t>
            </w:r>
          </w:p>
          <w:p w14:paraId="6C250ED3" w14:textId="77777777" w:rsidR="00C14C42" w:rsidRPr="00B745F7" w:rsidRDefault="00C14C42" w:rsidP="00C14C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</w:t>
            </w:r>
          </w:p>
        </w:tc>
      </w:tr>
      <w:tr w:rsidR="00C14C42" w:rsidRPr="00B745F7" w14:paraId="7D80460F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CD41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14B9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Projekt realizowany jest na terenie MOF Lęborka</w:t>
            </w:r>
          </w:p>
          <w:p w14:paraId="361ADC71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AFB8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536D096C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Nie</w:t>
            </w:r>
          </w:p>
          <w:p w14:paraId="190F5D7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Lokalizacja………………………………………</w:t>
            </w:r>
          </w:p>
        </w:tc>
      </w:tr>
      <w:tr w:rsidR="00C14C42" w:rsidRPr="00B745F7" w14:paraId="5E9899F0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AC61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D3B1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B745F7">
              <w:rPr>
                <w:rFonts w:asciiTheme="minorHAnsi" w:hAnsiTheme="minorHAnsi" w:cstheme="minorHAnsi"/>
                <w:bCs/>
              </w:rPr>
              <w:t>Projekt możliwy do zintegrowania z innym projektem złożonym w naborze</w:t>
            </w:r>
          </w:p>
          <w:p w14:paraId="20EEE799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833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57D6982B" w14:textId="77777777" w:rsidR="00C14C42" w:rsidRPr="00B745F7" w:rsidRDefault="00C14C42" w:rsidP="00C14C42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Nie</w:t>
            </w:r>
          </w:p>
        </w:tc>
      </w:tr>
      <w:tr w:rsidR="00C14C42" w:rsidRPr="00B745F7" w14:paraId="25C44CFC" w14:textId="77777777" w:rsidTr="00C14C42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670BE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9B8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Rodzaj przedsięwzięcia zwiększającego poziom adaptacyjności oraz wzrost odporności na negatywne skutki zmian klimatu </w:t>
            </w:r>
          </w:p>
          <w:p w14:paraId="158BF9B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EBC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Zagospodarowanie wód opadowych i roztopowych wraz z rozwojem błękitno-zielonej infrastruktury oraz rozwiązań opartych na naturze.</w:t>
            </w:r>
          </w:p>
          <w:p w14:paraId="1922B92F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Działania zabezpieczające przed powodzią 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lastRenderedPageBreak/>
              <w:t>i suszą, zwłaszcza wspierające naturalną i małą retencję wodną.</w:t>
            </w:r>
          </w:p>
          <w:p w14:paraId="6426ED1B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Doskonalenie systemów  monitorowania, wczesnego ostrzegania i prognozowania wystąpienia zagrożeń naturalnych, a także szybkiego reagowania i alarmowania oraz wzmacnianie służb ratowniczych.</w:t>
            </w:r>
          </w:p>
          <w:p w14:paraId="44630504" w14:textId="77777777" w:rsidR="00C14C42" w:rsidRPr="00B745F7" w:rsidRDefault="00C14C42" w:rsidP="00C14C4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Przedsięwzięcia edukacyjne dotyczące klimatu i ochrony zasobów wodnych.</w:t>
            </w:r>
          </w:p>
        </w:tc>
      </w:tr>
      <w:tr w:rsidR="00C14C42" w:rsidRPr="00B745F7" w14:paraId="36581F02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33EA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8614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Cel projektu wraz z uzasadnieniem potrzeb jego realizacji (zgodny z FEP 2021-2027)</w:t>
            </w:r>
          </w:p>
          <w:p w14:paraId="34C280A9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EB39B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cel:</w:t>
            </w:r>
          </w:p>
          <w:p w14:paraId="28CCFD7A" w14:textId="77777777" w:rsidR="00B745F7" w:rsidRPr="00B745F7" w:rsidRDefault="00B745F7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5B2505B0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uzasadnienie:</w:t>
            </w:r>
          </w:p>
        </w:tc>
      </w:tr>
      <w:tr w:rsidR="00C14C42" w:rsidRPr="00B745F7" w14:paraId="792B0DDD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30B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C99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Zakres rzeczowy projektu (szcze</w:t>
            </w:r>
            <w:r w:rsidR="00700EAA" w:rsidRPr="00B745F7">
              <w:rPr>
                <w:rFonts w:asciiTheme="minorHAnsi" w:hAnsiTheme="minorHAnsi" w:cstheme="minorHAnsi"/>
                <w:bCs/>
                <w:color w:val="000000"/>
              </w:rPr>
              <w:t>gółowy zakres planowanych prac/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t>działań) zgodny z rodzajami zadań obszaru tematycznego określonego w FEP 2021-2027. Opis powinien zawierać również opis grup docelowych, ewentualnych współrealizatorów zadań i wskazanie lokalizacji.</w:t>
            </w:r>
          </w:p>
          <w:p w14:paraId="5ED2804F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31A9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  <w:bCs/>
              </w:rPr>
              <w:t>Opis:</w:t>
            </w:r>
          </w:p>
        </w:tc>
      </w:tr>
      <w:tr w:rsidR="00C14C42" w:rsidRPr="00B745F7" w14:paraId="5C7195F5" w14:textId="77777777" w:rsidTr="00C14C42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F97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B156" w14:textId="77777777" w:rsidR="009D110B" w:rsidRDefault="00C14C42" w:rsidP="009D110B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Opis efektu projektu, w tym w oparciu 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br/>
              <w:t>o wskaźniki produktu i rezultatu określone w FEP 2021-2027</w:t>
            </w:r>
          </w:p>
          <w:p w14:paraId="371113E6" w14:textId="06E84BF8" w:rsidR="009D110B" w:rsidRPr="009F6FD4" w:rsidRDefault="009D110B" w:rsidP="009D110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  <w:u w:val="single"/>
              </w:rPr>
              <w:t>Wskaźniki produktu</w:t>
            </w:r>
            <w:r w:rsidRPr="009F6FD4">
              <w:rPr>
                <w:rFonts w:asciiTheme="minorHAnsi" w:hAnsiTheme="minorHAnsi" w:cstheme="minorHAnsi"/>
              </w:rPr>
              <w:t>:</w:t>
            </w:r>
          </w:p>
          <w:p w14:paraId="25352883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Pojemność obiektów małej retencji – m3</w:t>
            </w:r>
          </w:p>
          <w:p w14:paraId="035FE7C9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Zielona infrastruktura wybudowana lub zmodernizowana w celu przystosowania się do zmian klimatu- ha</w:t>
            </w:r>
          </w:p>
          <w:p w14:paraId="114BB45B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Liczba miast wspartych w zakresie adaptacji do zmian klimatu – sztuki</w:t>
            </w:r>
          </w:p>
          <w:p w14:paraId="2052D297" w14:textId="77777777" w:rsidR="009D110B" w:rsidRDefault="009D110B" w:rsidP="009D110B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</w:tabs>
              <w:spacing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Ludność objęta projektami w ramach strategii zintegrowanego rozwoju terytorialnego – osoby</w:t>
            </w:r>
          </w:p>
          <w:p w14:paraId="6A01EE57" w14:textId="71F2E69A" w:rsidR="009D110B" w:rsidRPr="009F6FD4" w:rsidRDefault="009D110B" w:rsidP="009D110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  <w:u w:val="single"/>
              </w:rPr>
              <w:t>Wskaźniki rezultatu</w:t>
            </w:r>
            <w:r w:rsidRPr="009F6FD4">
              <w:rPr>
                <w:rFonts w:asciiTheme="minorHAnsi" w:hAnsiTheme="minorHAnsi" w:cstheme="minorHAnsi"/>
              </w:rPr>
              <w:t>:</w:t>
            </w:r>
          </w:p>
          <w:p w14:paraId="6721795D" w14:textId="77777777" w:rsidR="009D110B" w:rsidRDefault="009D110B" w:rsidP="009D110B">
            <w:pPr>
              <w:pStyle w:val="Akapitzlist"/>
              <w:numPr>
                <w:ilvl w:val="2"/>
                <w:numId w:val="4"/>
              </w:numPr>
              <w:tabs>
                <w:tab w:val="clear" w:pos="2160"/>
              </w:tabs>
              <w:spacing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Ludność odnosząca korzyści ze środków ochrony przeciwpowodziowej – osoby</w:t>
            </w:r>
          </w:p>
          <w:p w14:paraId="0A39C4FF" w14:textId="77777777" w:rsidR="00C14C42" w:rsidRPr="009D110B" w:rsidRDefault="009D110B" w:rsidP="009D110B">
            <w:pPr>
              <w:pStyle w:val="Akapitzlist"/>
              <w:numPr>
                <w:ilvl w:val="2"/>
                <w:numId w:val="4"/>
              </w:numPr>
              <w:tabs>
                <w:tab w:val="clear" w:pos="2160"/>
              </w:tabs>
              <w:spacing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9D110B">
              <w:rPr>
                <w:rFonts w:asciiTheme="minorHAnsi" w:hAnsiTheme="minorHAnsi" w:cstheme="minorHAnsi"/>
              </w:rPr>
              <w:t>Ludność odnosząca korzyści ze środków ochrony przed klęskami żywiołowymi związanymi z klimatem (oprócz powodzi lub niekontrolowanych pożarów) - osoby</w:t>
            </w:r>
          </w:p>
          <w:p w14:paraId="654726CD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8134" w14:textId="77777777" w:rsidR="00C14C42" w:rsidRPr="00B745F7" w:rsidRDefault="00C14C42" w:rsidP="00700E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C14C42" w:rsidRPr="00B745F7" w14:paraId="584EAB2E" w14:textId="77777777" w:rsidTr="00C14C42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1C4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060B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Planowany okres realizacji projektu (miesiąc, 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DCE3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>Termin rozpoczęcia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B45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14C42" w:rsidRPr="00B745F7" w14:paraId="78DCB0BA" w14:textId="77777777" w:rsidTr="00C14C42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9E1" w14:textId="77777777" w:rsidR="00C14C42" w:rsidRPr="00B745F7" w:rsidRDefault="00C14C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23B" w14:textId="77777777" w:rsidR="00C14C42" w:rsidRPr="00B745F7" w:rsidRDefault="00C14C42" w:rsidP="00F769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54F1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>Termin zakończenia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D6A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14C42" w:rsidRPr="00B745F7" w14:paraId="504D548D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E46" w14:textId="77777777" w:rsidR="00C14C42" w:rsidRPr="00B745F7" w:rsidRDefault="00C14C42" w:rsidP="0044513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3344" w14:textId="77777777" w:rsidR="00C14C42" w:rsidRPr="00B745F7" w:rsidRDefault="00C14C42" w:rsidP="00F76979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Szacunkowa wartość projektu ogółem w walucie EUR oraz PLN </w:t>
            </w:r>
            <w:r w:rsidRPr="00B745F7">
              <w:rPr>
                <w:rStyle w:val="Odwoanieprzypisudolnego"/>
                <w:rFonts w:asciiTheme="minorHAnsi" w:hAnsiTheme="minorHAnsi" w:cstheme="minorHAnsi"/>
                <w:bCs/>
                <w:color w:val="000000"/>
              </w:rPr>
              <w:footnoteReference w:id="1"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764" w14:textId="77777777" w:rsidR="00B745F7" w:rsidRPr="00B745F7" w:rsidRDefault="00B745F7" w:rsidP="00C14C42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84A204E" w14:textId="77777777" w:rsidR="00C14C42" w:rsidRPr="00B745F7" w:rsidRDefault="00C14C42" w:rsidP="00C14C4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…………………………………………..  EUR</w:t>
            </w:r>
          </w:p>
          <w:p w14:paraId="3EC6162B" w14:textId="77777777" w:rsidR="00C14C42" w:rsidRPr="00B745F7" w:rsidRDefault="00C14C42" w:rsidP="00C14C4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………………………………………..…  PLN</w:t>
            </w:r>
          </w:p>
        </w:tc>
      </w:tr>
      <w:tr w:rsidR="00A65928" w:rsidRPr="00B745F7" w14:paraId="295C2BA1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7266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9057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Koszty kwalifikowalne w walucie EUR oraz PLN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38EA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6B844A6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…………………………………………..  EUR</w:t>
            </w:r>
          </w:p>
          <w:p w14:paraId="362E4D67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………………………………………..…  PLN</w:t>
            </w:r>
          </w:p>
        </w:tc>
      </w:tr>
      <w:tr w:rsidR="00A65928" w:rsidRPr="00B745F7" w14:paraId="7D7A720B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6B4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1B8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Koszty niekwalifikowalne</w:t>
            </w:r>
            <w:r w:rsidRPr="00B745F7">
              <w:rPr>
                <w:rStyle w:val="Odwoanieprzypisudolnego"/>
                <w:rFonts w:asciiTheme="minorHAnsi" w:hAnsiTheme="minorHAnsi" w:cstheme="minorHAnsi"/>
                <w:bCs/>
                <w:color w:val="000000"/>
              </w:rPr>
              <w:footnoteReference w:id="2"/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 w walucie EUR oraz PLN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79A8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AD0E325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…………………………………………..  EUR</w:t>
            </w:r>
          </w:p>
          <w:p w14:paraId="4AA6D65C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………………………………………..…  PLN</w:t>
            </w:r>
          </w:p>
        </w:tc>
      </w:tr>
      <w:tr w:rsidR="00A65928" w:rsidRPr="00B745F7" w14:paraId="0705C921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C0B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0924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Deklaracja wniesienia wkładu własnego</w:t>
            </w:r>
            <w:r w:rsidRPr="00B745F7">
              <w:rPr>
                <w:rStyle w:val="Odwoanieprzypisudolnego"/>
                <w:rFonts w:asciiTheme="minorHAnsi" w:hAnsiTheme="minorHAnsi" w:cstheme="minorHAnsi"/>
                <w:bCs/>
                <w:color w:val="000000"/>
              </w:rPr>
              <w:footnoteReference w:id="3"/>
            </w:r>
          </w:p>
          <w:p w14:paraId="16926713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KRYTERIUM DOSTĘPU NR 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F1D6" w14:textId="77777777" w:rsidR="00A65928" w:rsidRPr="00B745F7" w:rsidRDefault="00A65928" w:rsidP="00A659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Tak</w:t>
            </w:r>
          </w:p>
          <w:p w14:paraId="65B25F7A" w14:textId="77777777" w:rsidR="00A65928" w:rsidRPr="00B745F7" w:rsidRDefault="00A65928" w:rsidP="00A65928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>Nie</w:t>
            </w:r>
          </w:p>
        </w:tc>
      </w:tr>
      <w:tr w:rsidR="00A65928" w:rsidRPr="00B745F7" w14:paraId="7CA526CD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97E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A95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Zasięg oddziaływania projektu – wsparcie dla miasta </w:t>
            </w:r>
          </w:p>
          <w:p w14:paraId="1E32DEBB" w14:textId="77777777" w:rsidR="00A65928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097754A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6B0D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Gmina Miasto Lębork</w:t>
            </w:r>
          </w:p>
          <w:p w14:paraId="32C6C364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Powiat Lęborski</w:t>
            </w:r>
          </w:p>
          <w:p w14:paraId="0E429BF0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Gmina Nowa Wieś Lęborska</w:t>
            </w:r>
          </w:p>
          <w:p w14:paraId="2C64FA0A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Gmina Łęczyce</w:t>
            </w:r>
          </w:p>
          <w:p w14:paraId="38D91FC9" w14:textId="77777777" w:rsidR="00A65928" w:rsidRPr="00B745F7" w:rsidRDefault="00A65928" w:rsidP="00A65928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Inne miejscowości …………………………………………….</w:t>
            </w:r>
          </w:p>
        </w:tc>
      </w:tr>
      <w:tr w:rsidR="00A65928" w:rsidRPr="00B745F7" w14:paraId="30DECF2C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7CEF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D69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 xml:space="preserve">Planowana liczba odbiorców korzystająca </w:t>
            </w:r>
            <w:r w:rsidRPr="00B745F7">
              <w:rPr>
                <w:rFonts w:asciiTheme="minorHAnsi" w:hAnsiTheme="minorHAnsi" w:cstheme="minorHAnsi"/>
                <w:bCs/>
                <w:color w:val="000000"/>
              </w:rPr>
              <w:br/>
              <w:t>z efektów realizacji projektu (efekt roczny)</w:t>
            </w:r>
          </w:p>
          <w:p w14:paraId="63BE1DCA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483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Cs/>
                <w:color w:val="000000"/>
              </w:rPr>
              <w:t>Ilość osób ……………………………………………..</w:t>
            </w:r>
          </w:p>
        </w:tc>
      </w:tr>
      <w:tr w:rsidR="00A65928" w:rsidRPr="00B745F7" w14:paraId="33DADF4B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CB2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DF8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745F7">
              <w:rPr>
                <w:rFonts w:asciiTheme="minorHAnsi" w:hAnsiTheme="minorHAnsi" w:cstheme="minorHAnsi"/>
              </w:rPr>
              <w:t xml:space="preserve">Retencjonowanie wody </w:t>
            </w:r>
          </w:p>
          <w:p w14:paraId="6D0F8CBF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  <w:color w:val="FF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A6F" w14:textId="77777777" w:rsidR="00A65928" w:rsidRPr="00B745F7" w:rsidRDefault="00A65928" w:rsidP="00A6592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>Komponenty………………………………………….</w:t>
            </w:r>
          </w:p>
        </w:tc>
      </w:tr>
      <w:tr w:rsidR="00A65928" w:rsidRPr="00B745F7" w14:paraId="05FED654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836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B2E6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 xml:space="preserve">Wykorzystanie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 xml:space="preserve">w projekcie rozwiązań z zakresu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 xml:space="preserve">zielono-błękitnej infrastruktury </w:t>
            </w:r>
          </w:p>
          <w:p w14:paraId="15D1EEF5" w14:textId="77777777" w:rsidR="00A65928" w:rsidRPr="00B745F7" w:rsidRDefault="00A65928" w:rsidP="00A65928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F8D5" w14:textId="77777777" w:rsidR="00A65928" w:rsidRPr="00B745F7" w:rsidRDefault="00A65928" w:rsidP="00A65928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65928" w:rsidRPr="00B745F7" w14:paraId="2413D675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AEB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7E7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 xml:space="preserve">Opis doświadczenia w realizacji zadań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>o tożsamej tematyce</w:t>
            </w:r>
          </w:p>
          <w:p w14:paraId="56B67B0A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0B78" w14:textId="77777777" w:rsidR="00A65928" w:rsidRPr="00B745F7" w:rsidRDefault="00A65928" w:rsidP="00A65928">
            <w:pPr>
              <w:spacing w:line="276" w:lineRule="auto"/>
              <w:ind w:left="360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5928" w:rsidRPr="00B745F7" w14:paraId="08F4323E" w14:textId="77777777" w:rsidTr="00C14C4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482" w14:textId="77777777" w:rsidR="00A65928" w:rsidRPr="00B745F7" w:rsidRDefault="00A65928" w:rsidP="00A65928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7614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B745F7">
              <w:rPr>
                <w:rFonts w:asciiTheme="minorHAnsi" w:hAnsiTheme="minorHAnsi" w:cstheme="minorHAnsi"/>
                <w:color w:val="000000"/>
              </w:rPr>
              <w:t xml:space="preserve">Opis doświadczenia w realizacji </w:t>
            </w:r>
            <w:r>
              <w:rPr>
                <w:rFonts w:asciiTheme="minorHAnsi" w:hAnsiTheme="minorHAnsi" w:cstheme="minorHAnsi"/>
                <w:color w:val="000000"/>
              </w:rPr>
              <w:t>zadań</w:t>
            </w:r>
            <w:r w:rsidRPr="00B745F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745F7">
              <w:rPr>
                <w:rFonts w:asciiTheme="minorHAnsi" w:hAnsiTheme="minorHAnsi" w:cstheme="minorHAnsi"/>
                <w:color w:val="000000"/>
              </w:rPr>
              <w:br/>
              <w:t>z wykorzystaniem środków zewnętrznych</w:t>
            </w:r>
          </w:p>
          <w:p w14:paraId="2D108F3F" w14:textId="77777777" w:rsidR="00A65928" w:rsidRPr="00B745F7" w:rsidRDefault="00A65928" w:rsidP="00A65928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4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KRYTERIUM DOSTĘPU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  <w:r w:rsidRPr="00B745F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1D47" w14:textId="77777777" w:rsidR="00A65928" w:rsidRPr="00B745F7" w:rsidRDefault="00A65928" w:rsidP="00A6592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B383B55" w14:textId="77777777" w:rsidR="00C14C42" w:rsidRPr="00B745F7" w:rsidRDefault="00C14C42" w:rsidP="00C14C4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745F7">
        <w:rPr>
          <w:rFonts w:asciiTheme="minorHAnsi" w:hAnsiTheme="minorHAnsi" w:cstheme="minorHAnsi"/>
          <w:b/>
        </w:rPr>
        <w:t xml:space="preserve">W </w:t>
      </w:r>
      <w:r w:rsidR="00F76979" w:rsidRPr="00B745F7">
        <w:rPr>
          <w:rFonts w:asciiTheme="minorHAnsi" w:hAnsiTheme="minorHAnsi" w:cstheme="minorHAnsi"/>
          <w:b/>
        </w:rPr>
        <w:t>związku ze złożeniem formularza</w:t>
      </w:r>
      <w:r w:rsidRPr="00B745F7">
        <w:rPr>
          <w:rFonts w:asciiTheme="minorHAnsi" w:hAnsiTheme="minorHAnsi" w:cstheme="minorHAnsi"/>
          <w:b/>
        </w:rPr>
        <w:t>, oświadczam, że:</w:t>
      </w:r>
    </w:p>
    <w:p w14:paraId="5748F84E" w14:textId="77777777" w:rsidR="00C14C42" w:rsidRPr="00B745F7" w:rsidRDefault="00C14C42" w:rsidP="00C14C42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Realizacja projektu przyczyni się do zwiększenia poziomu ochrony środowiska i poprawy jego jakości.</w:t>
      </w:r>
    </w:p>
    <w:p w14:paraId="256AACAB" w14:textId="77777777" w:rsidR="00C14C42" w:rsidRPr="00B745F7" w:rsidRDefault="00C14C42" w:rsidP="00C14C42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lastRenderedPageBreak/>
        <w:t>Realizacja projektu będzie uwzględniać obszar równości kobiet i mężczyzn, z uwzględnieniem aspektu płci oraz zapobiegania wszelkiej dyskryminacji podczas przygotowywania, wdrażania, monitorowania, sprawozdawczości i ewaluacji projektu.</w:t>
      </w:r>
    </w:p>
    <w:p w14:paraId="086ED7EB" w14:textId="77777777" w:rsidR="00C14C42" w:rsidRPr="00B745F7" w:rsidRDefault="00C14C42" w:rsidP="00C14C42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F5E03E7" w14:textId="77777777" w:rsidR="00C14C42" w:rsidRPr="00B745F7" w:rsidRDefault="00C14C42" w:rsidP="00C14C42">
      <w:pPr>
        <w:spacing w:line="276" w:lineRule="auto"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Załączniki:</w:t>
      </w:r>
    </w:p>
    <w:p w14:paraId="74C86ADD" w14:textId="77777777" w:rsidR="00C14C42" w:rsidRPr="00B745F7" w:rsidRDefault="00C14C42" w:rsidP="00C14C42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14:paraId="47B89818" w14:textId="77777777" w:rsidR="00C14C42" w:rsidRPr="00B745F7" w:rsidRDefault="00C14C42" w:rsidP="00B745F7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B745F7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14:paraId="0FAFBBA5" w14:textId="77777777" w:rsidR="00C14C42" w:rsidRPr="00B745F7" w:rsidRDefault="00C14C42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63BE6422" w14:textId="77777777" w:rsidR="00C14C42" w:rsidRDefault="00C14C42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1A14593A" w14:textId="77777777" w:rsidR="009D110B" w:rsidRDefault="009D110B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19AFB6A0" w14:textId="77777777" w:rsidR="009D110B" w:rsidRDefault="009D110B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04FDE694" w14:textId="77777777" w:rsidR="009D110B" w:rsidRPr="00B745F7" w:rsidRDefault="009D110B" w:rsidP="00C14C4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4927"/>
      </w:tblGrid>
      <w:tr w:rsidR="00C14C42" w:rsidRPr="00B745F7" w14:paraId="2A50A0E5" w14:textId="77777777" w:rsidTr="00C14C42">
        <w:tc>
          <w:tcPr>
            <w:tcW w:w="4001" w:type="dxa"/>
          </w:tcPr>
          <w:p w14:paraId="1B837610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t>……………………………......................................</w:t>
            </w:r>
          </w:p>
          <w:p w14:paraId="1D55036E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t>Miejscowość i data</w:t>
            </w:r>
          </w:p>
          <w:p w14:paraId="61714E9A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27" w:type="dxa"/>
            <w:hideMark/>
          </w:tcPr>
          <w:p w14:paraId="52E15A43" w14:textId="77777777" w:rsidR="00C14C42" w:rsidRPr="00B745F7" w:rsidRDefault="00C14C42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……………………………………………..…………….…………………</w:t>
            </w:r>
            <w:r w:rsidRPr="00B745F7">
              <w:rPr>
                <w:rFonts w:asciiTheme="minorHAnsi" w:eastAsia="Times New Roman" w:hAnsiTheme="minorHAnsi" w:cstheme="minorHAnsi"/>
                <w:lang w:eastAsia="pl-PL"/>
              </w:rPr>
              <w:br/>
              <w:t>Czytelny podpis osoby upoważnionej do reprezentowania beneficjenta</w:t>
            </w:r>
          </w:p>
        </w:tc>
      </w:tr>
    </w:tbl>
    <w:p w14:paraId="723941E3" w14:textId="77777777" w:rsidR="001B5765" w:rsidRPr="00B745F7" w:rsidRDefault="001B5765">
      <w:pPr>
        <w:rPr>
          <w:rFonts w:asciiTheme="minorHAnsi" w:hAnsiTheme="minorHAnsi" w:cstheme="minorHAnsi"/>
        </w:rPr>
      </w:pPr>
    </w:p>
    <w:sectPr w:rsidR="001B5765" w:rsidRPr="00B745F7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F161" w14:textId="77777777" w:rsidR="00557FD4" w:rsidRDefault="00557FD4" w:rsidP="00C14C42">
      <w:pPr>
        <w:spacing w:after="0" w:line="240" w:lineRule="auto"/>
      </w:pPr>
      <w:r>
        <w:separator/>
      </w:r>
    </w:p>
  </w:endnote>
  <w:endnote w:type="continuationSeparator" w:id="0">
    <w:p w14:paraId="666A5211" w14:textId="77777777" w:rsidR="00557FD4" w:rsidRDefault="00557FD4" w:rsidP="00C1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DC59" w14:textId="77777777" w:rsidR="00557FD4" w:rsidRDefault="00557FD4" w:rsidP="00C14C42">
      <w:pPr>
        <w:spacing w:after="0" w:line="240" w:lineRule="auto"/>
      </w:pPr>
      <w:r>
        <w:separator/>
      </w:r>
    </w:p>
  </w:footnote>
  <w:footnote w:type="continuationSeparator" w:id="0">
    <w:p w14:paraId="033A0FF8" w14:textId="77777777" w:rsidR="00557FD4" w:rsidRDefault="00557FD4" w:rsidP="00C14C42">
      <w:pPr>
        <w:spacing w:after="0" w:line="240" w:lineRule="auto"/>
      </w:pPr>
      <w:r>
        <w:continuationSeparator/>
      </w:r>
    </w:p>
  </w:footnote>
  <w:footnote w:id="1">
    <w:p w14:paraId="42B142F4" w14:textId="62A26DE3" w:rsidR="00C14C42" w:rsidRPr="00F76979" w:rsidRDefault="00C14C42" w:rsidP="00C14C42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76979">
        <w:rPr>
          <w:rFonts w:asciiTheme="minorHAnsi" w:hAnsiTheme="minorHAnsi" w:cstheme="minorHAnsi"/>
        </w:rPr>
        <w:t>Dla wyliczenia kosztu w walucie euro w wierszu 1</w:t>
      </w:r>
      <w:r w:rsidR="004B6338">
        <w:rPr>
          <w:rFonts w:asciiTheme="minorHAnsi" w:hAnsiTheme="minorHAnsi" w:cstheme="minorHAnsi"/>
        </w:rPr>
        <w:t>3</w:t>
      </w:r>
      <w:r w:rsidRPr="00F76979">
        <w:rPr>
          <w:rFonts w:asciiTheme="minorHAnsi" w:hAnsiTheme="minorHAnsi" w:cstheme="minorHAnsi"/>
        </w:rPr>
        <w:t>-1</w:t>
      </w:r>
      <w:r w:rsidR="004B6338">
        <w:rPr>
          <w:rFonts w:asciiTheme="minorHAnsi" w:hAnsiTheme="minorHAnsi" w:cstheme="minorHAnsi"/>
        </w:rPr>
        <w:t>5</w:t>
      </w:r>
      <w:r w:rsidRPr="00F76979">
        <w:rPr>
          <w:rFonts w:asciiTheme="minorHAnsi" w:hAnsiTheme="minorHAnsi" w:cstheme="minorHAnsi"/>
        </w:rPr>
        <w:t xml:space="preserve">, należy zastosować miesięczny kurs księgowy Komisji Europejskiej, który w </w:t>
      </w:r>
      <w:r w:rsidR="00A65928">
        <w:rPr>
          <w:rFonts w:asciiTheme="minorHAnsi" w:hAnsiTheme="minorHAnsi" w:cstheme="minorHAnsi"/>
        </w:rPr>
        <w:t xml:space="preserve">grudniu </w:t>
      </w:r>
      <w:r w:rsidRPr="00F76979">
        <w:rPr>
          <w:rFonts w:asciiTheme="minorHAnsi" w:hAnsiTheme="minorHAnsi" w:cstheme="minorHAnsi"/>
        </w:rPr>
        <w:t>2024</w:t>
      </w:r>
      <w:r w:rsidR="00A65928">
        <w:rPr>
          <w:rFonts w:asciiTheme="minorHAnsi" w:hAnsiTheme="minorHAnsi" w:cstheme="minorHAnsi"/>
        </w:rPr>
        <w:t xml:space="preserve"> r.</w:t>
      </w:r>
      <w:r w:rsidRPr="00F76979">
        <w:rPr>
          <w:rFonts w:asciiTheme="minorHAnsi" w:hAnsiTheme="minorHAnsi" w:cstheme="minorHAnsi"/>
        </w:rPr>
        <w:t xml:space="preserve"> wynosi: </w:t>
      </w:r>
      <w:r w:rsidRPr="00F76979">
        <w:rPr>
          <w:rFonts w:asciiTheme="minorHAnsi" w:hAnsiTheme="minorHAnsi" w:cstheme="minorHAnsi"/>
          <w:b/>
          <w:bCs/>
        </w:rPr>
        <w:t>1EUR=4,</w:t>
      </w:r>
      <w:r w:rsidR="00A65928">
        <w:rPr>
          <w:rFonts w:asciiTheme="minorHAnsi" w:hAnsiTheme="minorHAnsi" w:cstheme="minorHAnsi"/>
          <w:b/>
          <w:bCs/>
        </w:rPr>
        <w:t xml:space="preserve">2655 </w:t>
      </w:r>
      <w:r w:rsidRPr="00F76979">
        <w:rPr>
          <w:rFonts w:asciiTheme="minorHAnsi" w:hAnsiTheme="minorHAnsi" w:cstheme="minorHAnsi"/>
          <w:b/>
          <w:bCs/>
        </w:rPr>
        <w:t>PLN</w:t>
      </w:r>
    </w:p>
  </w:footnote>
  <w:footnote w:id="2">
    <w:p w14:paraId="25627378" w14:textId="77777777" w:rsidR="00A65928" w:rsidRDefault="00A65928" w:rsidP="00C14C42">
      <w:pPr>
        <w:pStyle w:val="Tekstprzypisudolnego"/>
        <w:jc w:val="both"/>
        <w:rPr>
          <w:rFonts w:ascii="Calibri" w:hAnsi="Calibri"/>
        </w:rPr>
      </w:pPr>
      <w:r w:rsidRPr="00F76979">
        <w:rPr>
          <w:rStyle w:val="Odwoanieprzypisudolnego"/>
          <w:rFonts w:asciiTheme="minorHAnsi" w:hAnsiTheme="minorHAnsi" w:cstheme="minorHAnsi"/>
        </w:rPr>
        <w:footnoteRef/>
      </w:r>
      <w:r w:rsidRPr="00F76979">
        <w:rPr>
          <w:rFonts w:asciiTheme="minorHAnsi" w:hAnsiTheme="minorHAnsi" w:cstheme="minorHAnsi"/>
        </w:rPr>
        <w:t xml:space="preserve"> Na podstawie Uchwały Nr 1215/410/22 Zarządu Województwa Pomorskiego z dnia 8 grudnia 2022 roku </w:t>
      </w:r>
      <w:r w:rsidRPr="00F76979">
        <w:rPr>
          <w:rFonts w:asciiTheme="minorHAnsi" w:hAnsiTheme="minorHAnsi" w:cstheme="minorHAnsi"/>
        </w:rPr>
        <w:br/>
        <w:t>w sprawie przyjęcia zasad kwalifikowalności wybranych wydatków w Regionalnym Programie Fundusze Europejskie dla Pomorza 2021-2027, podatek od towarów i usług jest wydatkiem niekwalifikowalnym.</w:t>
      </w:r>
      <w:r>
        <w:rPr>
          <w:rFonts w:ascii="Calibri" w:hAnsi="Calibri"/>
        </w:rPr>
        <w:t xml:space="preserve">     </w:t>
      </w:r>
    </w:p>
  </w:footnote>
  <w:footnote w:id="3">
    <w:p w14:paraId="4CF47A7D" w14:textId="77777777" w:rsidR="00A65928" w:rsidRDefault="00A65928" w:rsidP="00C14C4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Wysokość wkładu własnego zostanie określona przez Instytucję Zarządzającą programem Fundusze Europejskie dla Pomorza 2021-2027na etapie zawarcia umowy o dofinansowanie projektu.</w:t>
      </w:r>
    </w:p>
    <w:p w14:paraId="5A0BFA94" w14:textId="77777777" w:rsidR="00A65928" w:rsidRDefault="00A65928" w:rsidP="00C14C42">
      <w:pPr>
        <w:pStyle w:val="Tekstprzypisudolnego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B1"/>
    <w:multiLevelType w:val="hybridMultilevel"/>
    <w:tmpl w:val="7AF2190E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7573"/>
    <w:multiLevelType w:val="hybridMultilevel"/>
    <w:tmpl w:val="3496A474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060D3"/>
    <w:multiLevelType w:val="hybridMultilevel"/>
    <w:tmpl w:val="7F927986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95A66"/>
    <w:multiLevelType w:val="hybridMultilevel"/>
    <w:tmpl w:val="110A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35CDC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93AEC"/>
    <w:multiLevelType w:val="hybridMultilevel"/>
    <w:tmpl w:val="7C64A92C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A549D"/>
    <w:multiLevelType w:val="hybridMultilevel"/>
    <w:tmpl w:val="AF1C75E0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4081D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06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0817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7205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3643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53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6690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769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C42"/>
    <w:rsid w:val="00184C3A"/>
    <w:rsid w:val="0019793B"/>
    <w:rsid w:val="001A0851"/>
    <w:rsid w:val="001B5765"/>
    <w:rsid w:val="001D2572"/>
    <w:rsid w:val="001D7D7D"/>
    <w:rsid w:val="001F0862"/>
    <w:rsid w:val="00200180"/>
    <w:rsid w:val="00262C0F"/>
    <w:rsid w:val="002B7152"/>
    <w:rsid w:val="003044C9"/>
    <w:rsid w:val="00313D09"/>
    <w:rsid w:val="00345318"/>
    <w:rsid w:val="00395C15"/>
    <w:rsid w:val="003F3998"/>
    <w:rsid w:val="00405290"/>
    <w:rsid w:val="004B6338"/>
    <w:rsid w:val="00557FD4"/>
    <w:rsid w:val="005B7C89"/>
    <w:rsid w:val="005D084E"/>
    <w:rsid w:val="00682ADF"/>
    <w:rsid w:val="0069199B"/>
    <w:rsid w:val="006C1BDE"/>
    <w:rsid w:val="00700EAA"/>
    <w:rsid w:val="00715459"/>
    <w:rsid w:val="007271F5"/>
    <w:rsid w:val="007813DD"/>
    <w:rsid w:val="00934839"/>
    <w:rsid w:val="009D110B"/>
    <w:rsid w:val="00A10D25"/>
    <w:rsid w:val="00A65928"/>
    <w:rsid w:val="00AB34E4"/>
    <w:rsid w:val="00AD003B"/>
    <w:rsid w:val="00AE6EE3"/>
    <w:rsid w:val="00AE7F58"/>
    <w:rsid w:val="00B24AC4"/>
    <w:rsid w:val="00B513E1"/>
    <w:rsid w:val="00B745F7"/>
    <w:rsid w:val="00BB2F09"/>
    <w:rsid w:val="00BB554E"/>
    <w:rsid w:val="00C14C42"/>
    <w:rsid w:val="00D06B94"/>
    <w:rsid w:val="00D85224"/>
    <w:rsid w:val="00DC30AF"/>
    <w:rsid w:val="00DD1967"/>
    <w:rsid w:val="00DF7B4F"/>
    <w:rsid w:val="00E0069F"/>
    <w:rsid w:val="00EF0B3F"/>
    <w:rsid w:val="00F35FD8"/>
    <w:rsid w:val="00F76979"/>
    <w:rsid w:val="00F81043"/>
    <w:rsid w:val="00F84BF9"/>
    <w:rsid w:val="00FE6F93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942A"/>
  <w15:docId w15:val="{40CF7431-8994-4776-900E-BE97121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4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14C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4C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14C4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14C4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9D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670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23</cp:revision>
  <cp:lastPrinted>2024-04-05T10:41:00Z</cp:lastPrinted>
  <dcterms:created xsi:type="dcterms:W3CDTF">2024-04-04T09:53:00Z</dcterms:created>
  <dcterms:modified xsi:type="dcterms:W3CDTF">2025-02-04T11:25:00Z</dcterms:modified>
</cp:coreProperties>
</file>