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AA3" w:rsidRPr="00291E17" w:rsidRDefault="00503AA3" w:rsidP="00503AA3">
      <w:pPr>
        <w:jc w:val="right"/>
        <w:rPr>
          <w:sz w:val="24"/>
          <w:szCs w:val="24"/>
        </w:rPr>
      </w:pPr>
      <w:r>
        <w:rPr>
          <w:sz w:val="24"/>
          <w:szCs w:val="24"/>
        </w:rPr>
        <w:t>Lębork,  21</w:t>
      </w:r>
      <w:r w:rsidRPr="00291E17">
        <w:rPr>
          <w:sz w:val="24"/>
          <w:szCs w:val="24"/>
        </w:rPr>
        <w:t>.09.2012 r.</w:t>
      </w:r>
    </w:p>
    <w:p w:rsidR="00503AA3" w:rsidRPr="00291E17" w:rsidRDefault="00503AA3" w:rsidP="00503AA3">
      <w:pPr>
        <w:jc w:val="right"/>
        <w:rPr>
          <w:sz w:val="24"/>
          <w:szCs w:val="24"/>
        </w:rPr>
      </w:pPr>
    </w:p>
    <w:p w:rsidR="00503AA3" w:rsidRPr="00241479" w:rsidRDefault="00503AA3" w:rsidP="00503A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PROTOKÓŁ</w:t>
      </w:r>
    </w:p>
    <w:p w:rsidR="00503AA3" w:rsidRPr="00291E17" w:rsidRDefault="00503AA3" w:rsidP="00503AA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291E17">
        <w:rPr>
          <w:sz w:val="24"/>
          <w:szCs w:val="24"/>
        </w:rPr>
        <w:t>Dnia 14.09.2012 r. o godzinie 9.30 w Urzędzie Miasta w Lęborku komisja w składzie :</w:t>
      </w:r>
    </w:p>
    <w:p w:rsidR="00503AA3" w:rsidRPr="00291E17" w:rsidRDefault="00503AA3" w:rsidP="00503AA3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291E17">
        <w:rPr>
          <w:sz w:val="24"/>
          <w:szCs w:val="24"/>
        </w:rPr>
        <w:t xml:space="preserve">Elżbieta Michalska  </w:t>
      </w:r>
      <w:r w:rsidRPr="00291E17">
        <w:rPr>
          <w:sz w:val="24"/>
          <w:szCs w:val="24"/>
        </w:rPr>
        <w:tab/>
      </w:r>
      <w:r w:rsidRPr="00291E17">
        <w:rPr>
          <w:sz w:val="24"/>
          <w:szCs w:val="24"/>
        </w:rPr>
        <w:tab/>
      </w: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291E17">
        <w:rPr>
          <w:sz w:val="24"/>
          <w:szCs w:val="24"/>
        </w:rPr>
        <w:t>Kierownik MOPS w Lęborku</w:t>
      </w:r>
    </w:p>
    <w:p w:rsidR="00503AA3" w:rsidRPr="00291E17" w:rsidRDefault="00503AA3" w:rsidP="00503AA3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291E17">
        <w:rPr>
          <w:sz w:val="24"/>
          <w:szCs w:val="24"/>
        </w:rPr>
        <w:t xml:space="preserve">Elżbieta Konkol  </w:t>
      </w:r>
      <w:r w:rsidRPr="00291E17">
        <w:rPr>
          <w:sz w:val="24"/>
          <w:szCs w:val="24"/>
        </w:rPr>
        <w:tab/>
      </w:r>
      <w:r w:rsidRPr="00291E17">
        <w:rPr>
          <w:sz w:val="24"/>
          <w:szCs w:val="24"/>
        </w:rPr>
        <w:tab/>
      </w: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291E17">
        <w:rPr>
          <w:sz w:val="24"/>
          <w:szCs w:val="24"/>
        </w:rPr>
        <w:t>Koordynator pomocy socjalnej MOPS w Lęborku</w:t>
      </w:r>
    </w:p>
    <w:p w:rsidR="00503AA3" w:rsidRPr="00291E17" w:rsidRDefault="00503AA3" w:rsidP="00503AA3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291E17">
        <w:rPr>
          <w:sz w:val="24"/>
          <w:szCs w:val="24"/>
        </w:rPr>
        <w:t xml:space="preserve">Alicja Zajączkowska  </w:t>
      </w:r>
      <w:r w:rsidRPr="00291E17">
        <w:rPr>
          <w:sz w:val="24"/>
          <w:szCs w:val="24"/>
        </w:rPr>
        <w:tab/>
      </w:r>
      <w:r w:rsidRPr="00291E17">
        <w:rPr>
          <w:sz w:val="24"/>
          <w:szCs w:val="24"/>
        </w:rPr>
        <w:tab/>
      </w: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291E17">
        <w:rPr>
          <w:sz w:val="24"/>
          <w:szCs w:val="24"/>
        </w:rPr>
        <w:t>Zastępca burmistrza Lęborka</w:t>
      </w:r>
    </w:p>
    <w:p w:rsidR="00503AA3" w:rsidRPr="00291E17" w:rsidRDefault="00503AA3" w:rsidP="00503AA3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291E17">
        <w:rPr>
          <w:sz w:val="24"/>
          <w:szCs w:val="24"/>
        </w:rPr>
        <w:t xml:space="preserve">Elżbieta Rekowska – </w:t>
      </w:r>
      <w:proofErr w:type="spellStart"/>
      <w:r w:rsidRPr="00291E17">
        <w:rPr>
          <w:sz w:val="24"/>
          <w:szCs w:val="24"/>
        </w:rPr>
        <w:t>Klassa</w:t>
      </w:r>
      <w:proofErr w:type="spellEnd"/>
      <w:r w:rsidRPr="00291E17">
        <w:rPr>
          <w:sz w:val="24"/>
          <w:szCs w:val="24"/>
        </w:rPr>
        <w:t xml:space="preserve">  </w:t>
      </w:r>
      <w:r w:rsidRPr="00291E17">
        <w:rPr>
          <w:sz w:val="24"/>
          <w:szCs w:val="24"/>
        </w:rPr>
        <w:tab/>
      </w: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291E17">
        <w:rPr>
          <w:sz w:val="24"/>
          <w:szCs w:val="24"/>
        </w:rPr>
        <w:t>Naczelnik Wydziału PK</w:t>
      </w:r>
    </w:p>
    <w:p w:rsidR="00503AA3" w:rsidRPr="00291E17" w:rsidRDefault="00503AA3" w:rsidP="00503AA3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291E17">
        <w:rPr>
          <w:sz w:val="24"/>
          <w:szCs w:val="24"/>
        </w:rPr>
        <w:t xml:space="preserve">Dorota Krop  </w:t>
      </w:r>
      <w:r w:rsidRPr="00291E17">
        <w:rPr>
          <w:sz w:val="24"/>
          <w:szCs w:val="24"/>
        </w:rPr>
        <w:tab/>
      </w:r>
      <w:r w:rsidRPr="00291E17">
        <w:rPr>
          <w:sz w:val="24"/>
          <w:szCs w:val="24"/>
        </w:rPr>
        <w:tab/>
      </w:r>
      <w:r w:rsidRPr="00291E17">
        <w:rPr>
          <w:sz w:val="24"/>
          <w:szCs w:val="24"/>
        </w:rPr>
        <w:tab/>
      </w: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291E17">
        <w:rPr>
          <w:sz w:val="24"/>
          <w:szCs w:val="24"/>
        </w:rPr>
        <w:t>Wydział PK</w:t>
      </w:r>
    </w:p>
    <w:p w:rsidR="00503AA3" w:rsidRPr="00291E17" w:rsidRDefault="00503AA3" w:rsidP="00503AA3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Daria Trzebiatowska</w:t>
      </w:r>
      <w:r w:rsidRPr="00291E17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291E17">
        <w:rPr>
          <w:sz w:val="24"/>
          <w:szCs w:val="24"/>
        </w:rPr>
        <w:tab/>
      </w:r>
      <w:r>
        <w:rPr>
          <w:sz w:val="24"/>
          <w:szCs w:val="24"/>
        </w:rPr>
        <w:t>-</w:t>
      </w:r>
      <w:r>
        <w:rPr>
          <w:sz w:val="24"/>
          <w:szCs w:val="24"/>
        </w:rPr>
        <w:tab/>
        <w:t>Wydział FB</w:t>
      </w:r>
    </w:p>
    <w:p w:rsidR="00503AA3" w:rsidRPr="00291E17" w:rsidRDefault="00503AA3" w:rsidP="00503AA3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291E17">
        <w:rPr>
          <w:sz w:val="24"/>
          <w:szCs w:val="24"/>
        </w:rPr>
        <w:t xml:space="preserve">Sławomir </w:t>
      </w:r>
      <w:proofErr w:type="spellStart"/>
      <w:r w:rsidRPr="00291E17">
        <w:rPr>
          <w:sz w:val="24"/>
          <w:szCs w:val="24"/>
        </w:rPr>
        <w:t>Tutakowski</w:t>
      </w:r>
      <w:proofErr w:type="spellEnd"/>
      <w:r w:rsidRPr="00291E17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  <w:r w:rsidRPr="00291E17">
        <w:rPr>
          <w:sz w:val="24"/>
          <w:szCs w:val="24"/>
        </w:rPr>
        <w:t>Kierownik Referatu Spraw Społecznych</w:t>
      </w:r>
    </w:p>
    <w:p w:rsidR="00503AA3" w:rsidRPr="00291E17" w:rsidRDefault="00503AA3" w:rsidP="00503AA3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291E17">
        <w:rPr>
          <w:sz w:val="24"/>
          <w:szCs w:val="24"/>
        </w:rPr>
        <w:t xml:space="preserve">Agnieszka </w:t>
      </w:r>
      <w:proofErr w:type="spellStart"/>
      <w:r w:rsidRPr="00291E17">
        <w:rPr>
          <w:sz w:val="24"/>
          <w:szCs w:val="24"/>
        </w:rPr>
        <w:t>Redźko</w:t>
      </w:r>
      <w:proofErr w:type="spellEnd"/>
      <w:r w:rsidRPr="00291E17">
        <w:rPr>
          <w:sz w:val="24"/>
          <w:szCs w:val="24"/>
        </w:rPr>
        <w:t xml:space="preserve">  </w:t>
      </w:r>
      <w:r w:rsidRPr="00291E17">
        <w:rPr>
          <w:sz w:val="24"/>
          <w:szCs w:val="24"/>
        </w:rPr>
        <w:tab/>
      </w:r>
      <w:r w:rsidRPr="00291E17">
        <w:rPr>
          <w:sz w:val="24"/>
          <w:szCs w:val="24"/>
        </w:rPr>
        <w:tab/>
      </w: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291E17">
        <w:rPr>
          <w:sz w:val="24"/>
          <w:szCs w:val="24"/>
        </w:rPr>
        <w:t>Kierownik Referatu Oświaty</w:t>
      </w:r>
    </w:p>
    <w:p w:rsidR="00503AA3" w:rsidRPr="00291E17" w:rsidRDefault="00503AA3" w:rsidP="00503AA3">
      <w:pPr>
        <w:rPr>
          <w:sz w:val="24"/>
          <w:szCs w:val="24"/>
        </w:rPr>
      </w:pPr>
    </w:p>
    <w:p w:rsidR="00503AA3" w:rsidRDefault="00503AA3" w:rsidP="00503AA3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Pr="00291E17">
        <w:rPr>
          <w:sz w:val="24"/>
          <w:szCs w:val="24"/>
        </w:rPr>
        <w:t>okonała oceny wniosków, które wpłynęły w ramach naboru do projektu „Przeciwdziałanie wykluczeniu cyfrowemu na terenie Gminy Miasto Lębork „ realizowanego w ramach POIG, działanie 8.3.</w:t>
      </w:r>
      <w:r>
        <w:rPr>
          <w:sz w:val="24"/>
          <w:szCs w:val="24"/>
        </w:rPr>
        <w:t xml:space="preserve"> </w:t>
      </w:r>
    </w:p>
    <w:p w:rsidR="00503AA3" w:rsidRDefault="00503AA3" w:rsidP="00503AA3">
      <w:pPr>
        <w:rPr>
          <w:sz w:val="24"/>
          <w:szCs w:val="24"/>
        </w:rPr>
      </w:pPr>
      <w:r>
        <w:rPr>
          <w:sz w:val="24"/>
          <w:szCs w:val="24"/>
        </w:rPr>
        <w:t xml:space="preserve"> W dniu 20.09.2012 r. Komisja po uzupełnieniu i ponownej ocenie wniosków zakwalifikowała 75 osób do uczestnictwa w projekcie.</w:t>
      </w:r>
    </w:p>
    <w:p w:rsidR="00503AA3" w:rsidRDefault="00503AA3" w:rsidP="00503AA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Na podstawie prac komisji i dodatkowych dokumentów komisja w dniu 21.09.2012 r. podjęła decyzję o odrzuceniu wniosku nr P.K. 8.3.49 z uwagi  na niespełnienie wymogów formalnych – uzyskano dofinansowanie na zakup komputerów ze środków publicznych – stypendia socjalne.</w:t>
      </w:r>
    </w:p>
    <w:p w:rsidR="00503AA3" w:rsidRPr="00241479" w:rsidRDefault="00503AA3" w:rsidP="00503AA3">
      <w:pPr>
        <w:rPr>
          <w:sz w:val="24"/>
          <w:szCs w:val="24"/>
        </w:rPr>
      </w:pPr>
      <w:r>
        <w:rPr>
          <w:sz w:val="24"/>
          <w:szCs w:val="24"/>
        </w:rPr>
        <w:t>Do komisji wpłynęło 79 wniosków, jeden nie spełnia wymogów formalnych, 78 poddano ocenie wraz z punktacją, 75 otrzymało rekomendację do udziału w projekcie, trzy znalazły się na liście rezerwowej (lista w załączeniu).</w:t>
      </w:r>
    </w:p>
    <w:p w:rsidR="000B1C24" w:rsidRDefault="000B1C24">
      <w:bookmarkStart w:id="0" w:name="_GoBack"/>
      <w:bookmarkEnd w:id="0"/>
    </w:p>
    <w:sectPr w:rsidR="000B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24CF0"/>
    <w:multiLevelType w:val="hybridMultilevel"/>
    <w:tmpl w:val="CF9294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A3"/>
    <w:rsid w:val="000B1C24"/>
    <w:rsid w:val="0050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3AA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3AA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Start</cp:lastModifiedBy>
  <cp:revision>1</cp:revision>
  <dcterms:created xsi:type="dcterms:W3CDTF">2012-10-10T08:04:00Z</dcterms:created>
  <dcterms:modified xsi:type="dcterms:W3CDTF">2012-10-10T08:04:00Z</dcterms:modified>
</cp:coreProperties>
</file>