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76" w:rsidRDefault="00347C76" w:rsidP="00347C76">
      <w:r>
        <w:pict>
          <v:line id="Line 2" o:spid="_x0000_s1026" style="position:absolute;z-index:1;visibility:visible" from="3in,84.15pt" to="3in,639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" strokeweight=".25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102.3pt;margin-top:10.25pt;width:261pt;height:36pt;z-index: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" stroked="f">
            <v:textbox style="mso-next-textbox:#Text Box 3">
              <w:txbxContent>
                <w:p w:rsidR="00347C76" w:rsidRDefault="00347C76" w:rsidP="00347C76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spotkania</w:t>
                  </w:r>
                </w:p>
                <w:p w:rsidR="00347C76" w:rsidRDefault="00347C76" w:rsidP="00347C76"/>
              </w:txbxContent>
            </v:textbox>
          </v:shape>
        </w:pict>
      </w:r>
    </w:p>
    <w:p w:rsidR="00347C76" w:rsidRDefault="00347C76" w:rsidP="00347C76">
      <w:pPr>
        <w:ind w:left="-540"/>
      </w:pPr>
    </w:p>
    <w:p w:rsidR="00347C76" w:rsidRDefault="00347C76" w:rsidP="00347C76">
      <w:pPr>
        <w:ind w:left="-540"/>
      </w:pPr>
    </w:p>
    <w:p w:rsidR="00347C76" w:rsidRDefault="00347C76" w:rsidP="00347C76">
      <w:pPr>
        <w:ind w:left="-540"/>
      </w:pPr>
    </w:p>
    <w:p w:rsidR="00347C76" w:rsidRDefault="00347C76" w:rsidP="00347C76">
      <w:pPr>
        <w:ind w:left="-540"/>
      </w:pPr>
    </w:p>
    <w:p w:rsidR="00347C76" w:rsidRDefault="00347C76" w:rsidP="00347C76">
      <w:pPr>
        <w:ind w:left="-540"/>
      </w:pPr>
    </w:p>
    <w:p w:rsidR="00347C76" w:rsidRDefault="00347C76" w:rsidP="00347C76">
      <w:pPr>
        <w:ind w:left="-540"/>
      </w:pPr>
      <w:r>
        <w:rPr>
          <w:noProof/>
        </w:rPr>
        <w:pict>
          <v:shape id="Text Box 9" o:spid="_x0000_s1028" type="#_x0000_t202" style="position:absolute;left:0;text-align:left;margin-left:230.45pt;margin-top:5.2pt;width:296.25pt;height:603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SM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" stroked="f">
            <v:textbox>
              <w:txbxContent>
                <w:p w:rsidR="00347C76" w:rsidRPr="00347C76" w:rsidRDefault="00347C76" w:rsidP="00347C76">
                  <w:pPr>
                    <w:tabs>
                      <w:tab w:val="left" w:pos="1440"/>
                      <w:tab w:val="left" w:pos="1620"/>
                    </w:tabs>
                    <w:spacing w:line="276" w:lineRule="auto"/>
                    <w:ind w:left="1701" w:hanging="1701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>10:00</w:t>
                  </w: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 xml:space="preserve">     </w:t>
                  </w:r>
                  <w:r w:rsidRPr="00347C76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Powitanie </w:t>
                  </w:r>
                </w:p>
                <w:p w:rsidR="00347C76" w:rsidRPr="00347C76" w:rsidRDefault="00347C76" w:rsidP="00347C76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10:00 – 10:10</w:t>
                  </w: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  <w:t xml:space="preserve">Jak Fundusze Europejskie wspierają </w:t>
                  </w: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kobiety   – wprowadzenie. </w:t>
                  </w:r>
                </w:p>
                <w:p w:rsidR="00347C76" w:rsidRPr="00347C76" w:rsidRDefault="00347C76" w:rsidP="00347C76">
                  <w:pPr>
                    <w:pStyle w:val="Akapitzlist"/>
                    <w:spacing w:line="276" w:lineRule="auto"/>
                    <w:ind w:left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10:10 – 10:50</w:t>
                  </w: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Możliwości skorzystania ze wsparcia  Funduszy Europejskich </w:t>
                  </w: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10:50 – 11:00          </w:t>
                  </w:r>
                  <w:r w:rsidRPr="00347C76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Programy profilaktyki zdrowotnej dla kobiet </w:t>
                  </w: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>11:00 – 11:15</w:t>
                  </w: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47C76">
                    <w:rPr>
                      <w:rFonts w:ascii="Calibri" w:hAnsi="Calibri"/>
                      <w:i/>
                      <w:sz w:val="22"/>
                      <w:szCs w:val="22"/>
                    </w:rPr>
                    <w:t>Przerwa</w:t>
                  </w: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11:15 – 11:45</w:t>
                  </w: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  <w:t>Kobieta Sukcesu  – czyli jak w praktyce skorzystać z Funduszy Europejskich</w:t>
                  </w:r>
                </w:p>
                <w:p w:rsidR="00347C76" w:rsidRPr="00347C76" w:rsidRDefault="00347C76" w:rsidP="00347C76">
                  <w:pPr>
                    <w:pStyle w:val="Default"/>
                    <w:ind w:left="1701" w:hanging="1701"/>
                    <w:rPr>
                      <w:b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pStyle w:val="Default"/>
                    <w:ind w:left="1701" w:hanging="1701"/>
                    <w:rPr>
                      <w:sz w:val="22"/>
                      <w:szCs w:val="22"/>
                    </w:rPr>
                  </w:pPr>
                  <w:r w:rsidRPr="00347C76">
                    <w:rPr>
                      <w:b/>
                      <w:bCs/>
                      <w:sz w:val="22"/>
                      <w:szCs w:val="22"/>
                    </w:rPr>
                    <w:t>11:45 – 12:15</w:t>
                  </w:r>
                  <w:r w:rsidRPr="00347C76">
                    <w:rPr>
                      <w:b/>
                      <w:bCs/>
                      <w:sz w:val="22"/>
                      <w:szCs w:val="22"/>
                    </w:rPr>
                    <w:tab/>
                    <w:t>Piękną być – porady wizażystki</w:t>
                  </w: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12:15 – 12:30</w:t>
                  </w:r>
                  <w:r w:rsidRPr="00347C76">
                    <w:rPr>
                      <w:rFonts w:ascii="Calibri" w:hAnsi="Calibri"/>
                      <w:iCs/>
                      <w:sz w:val="22"/>
                      <w:szCs w:val="22"/>
                    </w:rPr>
                    <w:tab/>
                  </w:r>
                  <w:r w:rsidRPr="00347C76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Źródła informacji o Funduszach Europejskich.   </w:t>
                  </w:r>
                </w:p>
                <w:p w:rsidR="00347C76" w:rsidRPr="00347C76" w:rsidRDefault="00347C76" w:rsidP="00347C76">
                  <w:pPr>
                    <w:spacing w:line="276" w:lineRule="auto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</w:p>
                <w:p w:rsidR="00347C76" w:rsidRPr="00347C76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  <w:r w:rsidRPr="00347C76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12:30</w:t>
                  </w:r>
                  <w:r w:rsidRPr="00347C76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347C76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Podsumowanie spotkania i konsultacje indywidualne.</w:t>
                  </w:r>
                </w:p>
                <w:p w:rsidR="00347C76" w:rsidRPr="00D15598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347C76" w:rsidRPr="002354A0" w:rsidRDefault="00347C76" w:rsidP="00347C76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14.8pt;margin-top:11.1pt;width:212.8pt;height:470.8pt;z-index:4" stroked="f">
            <v:textbox style="mso-next-textbox:#_x0000_s1029">
              <w:txbxContent>
                <w:p w:rsidR="00347C76" w:rsidRPr="00D0191F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 w:rsidRPr="00D0191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INFORMACYJNE: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D0191F"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Pr="00D0191F">
                    <w:rPr>
                      <w:rFonts w:ascii="Calibri" w:hAnsi="Calibri"/>
                      <w:bCs/>
                      <w:sz w:val="22"/>
                      <w:szCs w:val="22"/>
                    </w:rPr>
                    <w:t>Jak Fundusze Europejskie wspierają kobiety”</w:t>
                  </w: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15 marca 2018 r.  </w:t>
                  </w: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347C76" w:rsidRDefault="00347C76" w:rsidP="00347C76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347C76" w:rsidRDefault="00347C76" w:rsidP="00347C76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 B</w:t>
                  </w:r>
                </w:p>
                <w:p w:rsidR="00347C76" w:rsidRDefault="00347C76" w:rsidP="00347C76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347C76" w:rsidRDefault="00347C76" w:rsidP="00347C76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347C76" w:rsidRDefault="00347C76" w:rsidP="00347C76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347C76" w:rsidRDefault="00347C76" w:rsidP="00347C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47C76" w:rsidRDefault="00347C76" w:rsidP="00347C7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347C76" w:rsidRPr="00453EBA" w:rsidRDefault="00347C76" w:rsidP="00347C7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53EBA">
                    <w:rPr>
                      <w:rFonts w:ascii="Calibri" w:hAnsi="Calibri"/>
                      <w:sz w:val="22"/>
                      <w:szCs w:val="22"/>
                    </w:rPr>
                    <w:t>tel.: (</w:t>
                  </w:r>
                  <w:r w:rsidRPr="00453EBA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</w:rPr>
                    <w:t>59) 714 18 44</w:t>
                  </w:r>
                  <w:r w:rsidRPr="00453EBA">
                    <w:rPr>
                      <w:rFonts w:ascii="Calibri" w:hAnsi="Calibri"/>
                      <w:sz w:val="22"/>
                      <w:szCs w:val="22"/>
                    </w:rPr>
                    <w:t xml:space="preserve">; </w:t>
                  </w:r>
                  <w:r w:rsidRPr="00453EBA">
                    <w:rPr>
                      <w:rFonts w:ascii="Calibri" w:hAnsi="Calibri"/>
                      <w:sz w:val="22"/>
                      <w:szCs w:val="22"/>
                      <w:shd w:val="clear" w:color="auto" w:fill="FAFAFA"/>
                    </w:rPr>
                    <w:t>(59) 714 18 45</w:t>
                  </w:r>
                </w:p>
                <w:p w:rsidR="00347C76" w:rsidRDefault="00347C76" w:rsidP="00347C7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47C76" w:rsidRDefault="00347C76" w:rsidP="00347C76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347C76" w:rsidRDefault="00347C76" w:rsidP="00347C76">
      <w:pPr>
        <w:rPr>
          <w:b/>
          <w:color w:val="17365D"/>
          <w:sz w:val="48"/>
          <w:szCs w:val="48"/>
        </w:rPr>
      </w:pPr>
    </w:p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/>
    <w:p w:rsidR="00347C76" w:rsidRDefault="00347C76" w:rsidP="00347C76">
      <w:pPr>
        <w:rPr>
          <w:rFonts w:cs="Arial"/>
          <w:sz w:val="20"/>
          <w:szCs w:val="20"/>
        </w:rPr>
      </w:pPr>
    </w:p>
    <w:p w:rsidR="00347C76" w:rsidRDefault="00347C76" w:rsidP="00347C76">
      <w:pPr>
        <w:rPr>
          <w:rFonts w:cs="Arial"/>
          <w:sz w:val="20"/>
          <w:szCs w:val="20"/>
        </w:rPr>
      </w:pPr>
    </w:p>
    <w:p w:rsidR="00347C76" w:rsidRDefault="00347C76" w:rsidP="00347C76">
      <w:pPr>
        <w:rPr>
          <w:rFonts w:cs="Arial"/>
          <w:sz w:val="20"/>
          <w:szCs w:val="20"/>
        </w:rPr>
      </w:pPr>
    </w:p>
    <w:p w:rsidR="00347C76" w:rsidRDefault="00347C76" w:rsidP="00347C76">
      <w:pPr>
        <w:rPr>
          <w:rFonts w:cs="Arial"/>
          <w:sz w:val="20"/>
          <w:szCs w:val="20"/>
        </w:rPr>
      </w:pPr>
    </w:p>
    <w:p w:rsidR="00347C76" w:rsidRDefault="00347C76" w:rsidP="00347C76">
      <w:pPr>
        <w:rPr>
          <w:rFonts w:cs="Arial"/>
          <w:sz w:val="20"/>
          <w:szCs w:val="20"/>
        </w:rPr>
      </w:pPr>
    </w:p>
    <w:p w:rsidR="00347C76" w:rsidRDefault="00347C76" w:rsidP="00347C76">
      <w:pPr>
        <w:rPr>
          <w:rFonts w:cs="Arial"/>
          <w:sz w:val="20"/>
          <w:szCs w:val="20"/>
        </w:rPr>
      </w:pPr>
    </w:p>
    <w:p w:rsidR="00347C76" w:rsidRDefault="00347C76" w:rsidP="00347C76">
      <w:pPr>
        <w:rPr>
          <w:rFonts w:cs="Arial"/>
          <w:sz w:val="20"/>
          <w:szCs w:val="20"/>
        </w:rPr>
      </w:pPr>
    </w:p>
    <w:p w:rsidR="00347C76" w:rsidRPr="002F511C" w:rsidRDefault="00347C76" w:rsidP="00347C76"/>
    <w:p w:rsidR="0054539C" w:rsidRDefault="0054539C">
      <w:pPr>
        <w:rPr>
          <w:rFonts w:cs="Arial"/>
          <w:sz w:val="20"/>
          <w:szCs w:val="20"/>
        </w:rPr>
      </w:pPr>
    </w:p>
    <w:p w:rsidR="0054539C" w:rsidRDefault="0054539C">
      <w:pPr>
        <w:rPr>
          <w:rFonts w:cs="Arial"/>
          <w:sz w:val="20"/>
          <w:szCs w:val="20"/>
        </w:rPr>
      </w:pPr>
    </w:p>
    <w:sectPr w:rsidR="0054539C" w:rsidSect="00350B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082" w:rsidRDefault="00236082">
      <w:r>
        <w:separator/>
      </w:r>
    </w:p>
  </w:endnote>
  <w:endnote w:type="continuationSeparator" w:id="0">
    <w:p w:rsidR="00236082" w:rsidRDefault="0023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7B1EAA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7B1EAA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1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7B1EAA" w:rsidP="0054539C">
    <w:pPr>
      <w:pStyle w:val="Stopka"/>
      <w:rPr>
        <w:lang w:val="en-US"/>
      </w:rPr>
    </w:pPr>
    <w:r w:rsidRPr="007B1EAA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39pt;z-index:-2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082" w:rsidRDefault="00236082">
      <w:r>
        <w:separator/>
      </w:r>
    </w:p>
  </w:footnote>
  <w:footnote w:type="continuationSeparator" w:id="0">
    <w:p w:rsidR="00236082" w:rsidRDefault="00236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7B1EAA" w:rsidP="00350B5D">
    <w:pPr>
      <w:pStyle w:val="Nagwek"/>
      <w:ind w:left="-993" w:right="-852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4.55pt;height:59pt">
          <v:imagedata r:id="rId1" o:title="logotypy efs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Pr="00B20D5A" w:rsidRDefault="00347C76" w:rsidP="00804B79">
    <w:pPr>
      <w:pStyle w:val="Nagwek"/>
      <w:ind w:left="-85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6.05pt;height:60.5pt">
          <v:imagedata r:id="rId1" o:title="logotypy efsi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5"/>
  </w:num>
  <w:num w:numId="10">
    <w:abstractNumId w:val="11"/>
  </w:num>
  <w:num w:numId="11">
    <w:abstractNumId w:val="29"/>
  </w:num>
  <w:num w:numId="12">
    <w:abstractNumId w:val="20"/>
  </w:num>
  <w:num w:numId="13">
    <w:abstractNumId w:val="21"/>
  </w:num>
  <w:num w:numId="14">
    <w:abstractNumId w:val="24"/>
  </w:num>
  <w:num w:numId="15">
    <w:abstractNumId w:val="22"/>
  </w:num>
  <w:num w:numId="16">
    <w:abstractNumId w:val="18"/>
  </w:num>
  <w:num w:numId="17">
    <w:abstractNumId w:val="26"/>
  </w:num>
  <w:num w:numId="18">
    <w:abstractNumId w:val="12"/>
  </w:num>
  <w:num w:numId="19">
    <w:abstractNumId w:val="30"/>
  </w:num>
  <w:num w:numId="20">
    <w:abstractNumId w:val="13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9"/>
  </w:num>
  <w:num w:numId="26">
    <w:abstractNumId w:val="1"/>
  </w:num>
  <w:num w:numId="27">
    <w:abstractNumId w:val="14"/>
  </w:num>
  <w:num w:numId="28">
    <w:abstractNumId w:val="4"/>
  </w:num>
  <w:num w:numId="29">
    <w:abstractNumId w:val="28"/>
  </w:num>
  <w:num w:numId="30">
    <w:abstractNumId w:val="33"/>
  </w:num>
  <w:num w:numId="31">
    <w:abstractNumId w:val="0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082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35E8"/>
    <w:rsid w:val="00295552"/>
    <w:rsid w:val="0029597A"/>
    <w:rsid w:val="002A3FB9"/>
    <w:rsid w:val="002A6933"/>
    <w:rsid w:val="002A7D1A"/>
    <w:rsid w:val="002A7E45"/>
    <w:rsid w:val="002B6151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47C76"/>
    <w:rsid w:val="00350B5D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EAA"/>
    <w:rsid w:val="007B1F97"/>
    <w:rsid w:val="007C4E25"/>
    <w:rsid w:val="007C5B5C"/>
    <w:rsid w:val="007D0222"/>
    <w:rsid w:val="007E2428"/>
    <w:rsid w:val="007E24BC"/>
    <w:rsid w:val="007E33F4"/>
    <w:rsid w:val="007E3E1A"/>
    <w:rsid w:val="007F38A5"/>
    <w:rsid w:val="007F3A0A"/>
    <w:rsid w:val="00803412"/>
    <w:rsid w:val="0080412C"/>
    <w:rsid w:val="00804B79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277E"/>
    <w:rsid w:val="008448AF"/>
    <w:rsid w:val="00845CD6"/>
    <w:rsid w:val="00852AAF"/>
    <w:rsid w:val="00860204"/>
    <w:rsid w:val="00860CC9"/>
    <w:rsid w:val="00862A76"/>
    <w:rsid w:val="00864506"/>
    <w:rsid w:val="0086563B"/>
    <w:rsid w:val="00865F60"/>
    <w:rsid w:val="00870551"/>
    <w:rsid w:val="008711D8"/>
    <w:rsid w:val="00874A23"/>
    <w:rsid w:val="0087724B"/>
    <w:rsid w:val="008838A4"/>
    <w:rsid w:val="00884769"/>
    <w:rsid w:val="00887530"/>
    <w:rsid w:val="00890B49"/>
    <w:rsid w:val="008A280B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BF23C3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7211F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02029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37EF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1EA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7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7C76"/>
    <w:rPr>
      <w:rFonts w:ascii="Courier New" w:eastAsia="Calibri" w:hAnsi="Courier New"/>
      <w:color w:val="000000"/>
    </w:rPr>
  </w:style>
  <w:style w:type="paragraph" w:styleId="Akapitzlist">
    <w:name w:val="List Paragraph"/>
    <w:basedOn w:val="Normalny"/>
    <w:uiPriority w:val="34"/>
    <w:qFormat/>
    <w:rsid w:val="00347C76"/>
    <w:pPr>
      <w:ind w:left="720"/>
      <w:contextualSpacing/>
    </w:pPr>
  </w:style>
  <w:style w:type="paragraph" w:customStyle="1" w:styleId="Default">
    <w:name w:val="Default"/>
    <w:rsid w:val="00347C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FF506-ABE5-4938-A1AE-0D84583A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2015-09-07T14:16:00Z</cp:lastPrinted>
  <dcterms:created xsi:type="dcterms:W3CDTF">2018-02-27T09:42:00Z</dcterms:created>
  <dcterms:modified xsi:type="dcterms:W3CDTF">2018-02-27T09:42:00Z</dcterms:modified>
</cp:coreProperties>
</file>