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CB" w:rsidRDefault="00A733CB" w:rsidP="00A733CB">
      <w:pPr>
        <w:ind w:left="-540"/>
      </w:pPr>
    </w:p>
    <w:p w:rsidR="00A6105A" w:rsidRDefault="00A6105A" w:rsidP="00A733CB">
      <w:pPr>
        <w:ind w:left="-54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2.75pt;margin-top:8.75pt;width:261pt;height:36pt;z-index:2" stroked="f">
            <v:textbox style="mso-next-textbox:#_x0000_s1027">
              <w:txbxContent>
                <w:p w:rsidR="00A6105A" w:rsidRDefault="00A6105A" w:rsidP="00A6105A">
                  <w:pPr>
                    <w:tabs>
                      <w:tab w:val="left" w:pos="2340"/>
                    </w:tabs>
                    <w:jc w:val="center"/>
                    <w:rPr>
                      <w:rFonts w:ascii="Calibri" w:hAnsi="Calibri"/>
                      <w:sz w:val="52"/>
                      <w:szCs w:val="52"/>
                    </w:rPr>
                  </w:pPr>
                  <w:r>
                    <w:rPr>
                      <w:rFonts w:ascii="Calibri" w:hAnsi="Calibri"/>
                      <w:b/>
                      <w:smallCaps/>
                      <w:sz w:val="52"/>
                      <w:szCs w:val="52"/>
                    </w:rPr>
                    <w:t>Program szkolenia</w:t>
                  </w:r>
                </w:p>
                <w:p w:rsidR="00A6105A" w:rsidRDefault="00A6105A" w:rsidP="00A6105A"/>
              </w:txbxContent>
            </v:textbox>
          </v:shape>
        </w:pict>
      </w:r>
    </w:p>
    <w:p w:rsidR="00A6105A" w:rsidRDefault="00A6105A" w:rsidP="00A6105A">
      <w:pPr>
        <w:rPr>
          <w:color w:val="000080"/>
          <w:sz w:val="22"/>
          <w:szCs w:val="22"/>
        </w:rPr>
      </w:pPr>
      <w:r>
        <w:rPr>
          <w:color w:val="000080"/>
          <w:sz w:val="22"/>
          <w:szCs w:val="22"/>
        </w:rPr>
        <w:t xml:space="preserve">   </w:t>
      </w:r>
    </w:p>
    <w:p w:rsidR="00A6105A" w:rsidRDefault="00A6105A" w:rsidP="00A6105A">
      <w:pPr>
        <w:rPr>
          <w:b/>
          <w:color w:val="17365D"/>
          <w:sz w:val="48"/>
          <w:szCs w:val="48"/>
        </w:rPr>
      </w:pPr>
    </w:p>
    <w:p w:rsidR="00A6105A" w:rsidRDefault="00B27926" w:rsidP="00A6105A">
      <w:pPr>
        <w:rPr>
          <w:b/>
          <w:color w:val="17365D"/>
          <w:sz w:val="48"/>
          <w:szCs w:val="48"/>
        </w:rPr>
      </w:pPr>
      <w:r>
        <w:pict>
          <v:shape id="_x0000_s1029" type="#_x0000_t202" style="position:absolute;margin-left:230.45pt;margin-top:18.9pt;width:296.25pt;height:545.25pt;z-index:4" stroked="f">
            <v:textbox style="mso-next-textbox:#_x0000_s1029">
              <w:txbxContent>
                <w:p w:rsidR="00B27926" w:rsidRPr="00AA524C" w:rsidRDefault="003E2F48" w:rsidP="00B27926">
                  <w:pPr>
                    <w:tabs>
                      <w:tab w:val="left" w:pos="1440"/>
                      <w:tab w:val="left" w:pos="1620"/>
                    </w:tabs>
                    <w:spacing w:line="264" w:lineRule="auto"/>
                    <w:ind w:left="1701" w:hanging="1701"/>
                    <w:rPr>
                      <w:rFonts w:ascii="Calibri" w:hAnsi="Calibri"/>
                      <w:b/>
                      <w:i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Cs w:val="22"/>
                    </w:rPr>
                    <w:t>9</w:t>
                  </w:r>
                  <w:r w:rsidR="00B27926" w:rsidRPr="00AA524C">
                    <w:rPr>
                      <w:rFonts w:ascii="Calibri" w:hAnsi="Calibri"/>
                      <w:b/>
                      <w:szCs w:val="22"/>
                    </w:rPr>
                    <w:t>:</w:t>
                  </w:r>
                  <w:r w:rsidR="00920C4D">
                    <w:rPr>
                      <w:rFonts w:ascii="Calibri" w:hAnsi="Calibri"/>
                      <w:b/>
                      <w:szCs w:val="22"/>
                    </w:rPr>
                    <w:t>00</w:t>
                  </w:r>
                  <w:r w:rsidR="00920C4D">
                    <w:rPr>
                      <w:rFonts w:ascii="Calibri" w:hAnsi="Calibri"/>
                      <w:b/>
                      <w:szCs w:val="22"/>
                    </w:rPr>
                    <w:tab/>
                  </w:r>
                  <w:r w:rsidR="003F29C6">
                    <w:rPr>
                      <w:rFonts w:ascii="Calibri" w:hAnsi="Calibri"/>
                      <w:b/>
                      <w:szCs w:val="22"/>
                    </w:rPr>
                    <w:tab/>
                  </w:r>
                  <w:r w:rsidR="00B27926" w:rsidRPr="00AA524C">
                    <w:rPr>
                      <w:rFonts w:ascii="Calibri" w:hAnsi="Calibri"/>
                      <w:i/>
                      <w:szCs w:val="22"/>
                    </w:rPr>
                    <w:t xml:space="preserve">Powitanie </w:t>
                  </w:r>
                </w:p>
                <w:p w:rsidR="00B27926" w:rsidRPr="00AA524C" w:rsidRDefault="00B27926" w:rsidP="00B27926">
                  <w:pPr>
                    <w:spacing w:line="264" w:lineRule="auto"/>
                    <w:jc w:val="both"/>
                    <w:rPr>
                      <w:rFonts w:ascii="Calibri" w:hAnsi="Calibri"/>
                      <w:szCs w:val="22"/>
                    </w:rPr>
                  </w:pPr>
                </w:p>
                <w:p w:rsidR="00B27926" w:rsidRPr="00AA524C" w:rsidRDefault="003E2F48" w:rsidP="00B27926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Cs w:val="22"/>
                    </w:rPr>
                    <w:t>9</w:t>
                  </w:r>
                  <w:r w:rsidR="00B27926" w:rsidRPr="00AA524C">
                    <w:rPr>
                      <w:rFonts w:ascii="Calibri" w:hAnsi="Calibri"/>
                      <w:b/>
                      <w:szCs w:val="22"/>
                    </w:rPr>
                    <w:t>:</w:t>
                  </w:r>
                  <w:r w:rsidR="00920C4D">
                    <w:rPr>
                      <w:rFonts w:ascii="Calibri" w:hAnsi="Calibri"/>
                      <w:b/>
                      <w:szCs w:val="22"/>
                    </w:rPr>
                    <w:t>00</w:t>
                  </w:r>
                  <w:r>
                    <w:rPr>
                      <w:rFonts w:ascii="Calibri" w:hAnsi="Calibri"/>
                      <w:b/>
                      <w:szCs w:val="22"/>
                    </w:rPr>
                    <w:t xml:space="preserve"> – 9</w:t>
                  </w:r>
                  <w:r w:rsidR="00B27926" w:rsidRPr="00AA524C">
                    <w:rPr>
                      <w:rFonts w:ascii="Calibri" w:hAnsi="Calibri"/>
                      <w:b/>
                      <w:szCs w:val="22"/>
                    </w:rPr>
                    <w:t>:</w:t>
                  </w:r>
                  <w:r w:rsidR="00C633D5">
                    <w:rPr>
                      <w:rFonts w:ascii="Calibri" w:hAnsi="Calibri"/>
                      <w:b/>
                      <w:szCs w:val="22"/>
                    </w:rPr>
                    <w:t>30</w:t>
                  </w:r>
                  <w:r w:rsidR="00B27926" w:rsidRPr="00AA524C">
                    <w:rPr>
                      <w:rFonts w:ascii="Calibri" w:hAnsi="Calibri"/>
                      <w:b/>
                      <w:szCs w:val="22"/>
                    </w:rPr>
                    <w:tab/>
                  </w:r>
                  <w:r w:rsidR="00461DC0">
                    <w:rPr>
                      <w:rFonts w:ascii="Calibri" w:hAnsi="Calibri"/>
                      <w:b/>
                      <w:szCs w:val="22"/>
                    </w:rPr>
                    <w:t>Wprowadzenie - a</w:t>
                  </w:r>
                  <w:r w:rsidR="00C76CF9">
                    <w:rPr>
                      <w:rFonts w:ascii="Calibri" w:hAnsi="Calibri"/>
                      <w:b/>
                      <w:szCs w:val="22"/>
                    </w:rPr>
                    <w:t>ktualne dokumenty o których</w:t>
                  </w:r>
                  <w:r w:rsidR="00461DC0">
                    <w:rPr>
                      <w:rFonts w:ascii="Calibri" w:hAnsi="Calibri"/>
                      <w:b/>
                      <w:szCs w:val="22"/>
                    </w:rPr>
                    <w:t xml:space="preserve"> należy pamiętać.</w:t>
                  </w:r>
                </w:p>
                <w:p w:rsidR="00B27926" w:rsidRPr="00AA524C" w:rsidRDefault="00B27926" w:rsidP="00B27926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  <w:szCs w:val="22"/>
                    </w:rPr>
                  </w:pPr>
                </w:p>
                <w:p w:rsidR="00B27926" w:rsidRDefault="003E2F48" w:rsidP="006C2A57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Cs w:val="22"/>
                    </w:rPr>
                    <w:t>9</w:t>
                  </w:r>
                  <w:r w:rsidR="00B27926" w:rsidRPr="00AA524C">
                    <w:rPr>
                      <w:rFonts w:ascii="Calibri" w:hAnsi="Calibri"/>
                      <w:b/>
                      <w:szCs w:val="22"/>
                    </w:rPr>
                    <w:t>:</w:t>
                  </w:r>
                  <w:r w:rsidR="00C633D5">
                    <w:rPr>
                      <w:rFonts w:ascii="Calibri" w:hAnsi="Calibri"/>
                      <w:b/>
                      <w:szCs w:val="22"/>
                    </w:rPr>
                    <w:t>30</w:t>
                  </w:r>
                  <w:r w:rsidR="00B27926" w:rsidRPr="00AA524C">
                    <w:rPr>
                      <w:rFonts w:ascii="Calibri" w:hAnsi="Calibri"/>
                      <w:b/>
                      <w:szCs w:val="22"/>
                    </w:rPr>
                    <w:t>– 1</w:t>
                  </w:r>
                  <w:r w:rsidR="002A3CE1">
                    <w:rPr>
                      <w:rFonts w:ascii="Calibri" w:hAnsi="Calibri"/>
                      <w:b/>
                      <w:szCs w:val="22"/>
                    </w:rPr>
                    <w:t>0</w:t>
                  </w:r>
                  <w:r w:rsidR="00B27926" w:rsidRPr="00AA524C">
                    <w:rPr>
                      <w:rFonts w:ascii="Calibri" w:hAnsi="Calibri"/>
                      <w:b/>
                      <w:szCs w:val="22"/>
                    </w:rPr>
                    <w:t>:</w:t>
                  </w:r>
                  <w:r w:rsidR="00492B61">
                    <w:rPr>
                      <w:rFonts w:ascii="Calibri" w:hAnsi="Calibri"/>
                      <w:b/>
                      <w:szCs w:val="22"/>
                    </w:rPr>
                    <w:t>30</w:t>
                  </w:r>
                  <w:r w:rsidR="003F29C6">
                    <w:rPr>
                      <w:rFonts w:ascii="Calibri" w:hAnsi="Calibri"/>
                      <w:b/>
                      <w:szCs w:val="22"/>
                    </w:rPr>
                    <w:tab/>
                  </w:r>
                  <w:r w:rsidR="00C633D5">
                    <w:rPr>
                      <w:rFonts w:ascii="Calibri" w:hAnsi="Calibri"/>
                      <w:b/>
                      <w:szCs w:val="22"/>
                    </w:rPr>
                    <w:t xml:space="preserve">Wybrane </w:t>
                  </w:r>
                  <w:r w:rsidR="00461DC0">
                    <w:rPr>
                      <w:rFonts w:ascii="Calibri" w:hAnsi="Calibri"/>
                      <w:b/>
                      <w:szCs w:val="22"/>
                    </w:rPr>
                    <w:t xml:space="preserve">szczegółowe </w:t>
                  </w:r>
                  <w:r w:rsidR="00C633D5">
                    <w:rPr>
                      <w:rFonts w:ascii="Calibri" w:hAnsi="Calibri"/>
                      <w:b/>
                      <w:szCs w:val="22"/>
                    </w:rPr>
                    <w:t xml:space="preserve">zasady i obowiązki w kontekście aktualnej dokumentacji. </w:t>
                  </w:r>
                </w:p>
                <w:p w:rsidR="00B27926" w:rsidRPr="00AA524C" w:rsidRDefault="00B27926" w:rsidP="00B27926">
                  <w:pPr>
                    <w:spacing w:line="264" w:lineRule="auto"/>
                    <w:rPr>
                      <w:rFonts w:ascii="Calibri" w:hAnsi="Calibri"/>
                      <w:b/>
                      <w:szCs w:val="22"/>
                    </w:rPr>
                  </w:pPr>
                </w:p>
                <w:p w:rsidR="00B27926" w:rsidRPr="00AA524C" w:rsidRDefault="00B27926" w:rsidP="00B27926">
                  <w:pPr>
                    <w:autoSpaceDE w:val="0"/>
                    <w:autoSpaceDN w:val="0"/>
                    <w:adjustRightInd w:val="0"/>
                    <w:spacing w:line="264" w:lineRule="auto"/>
                    <w:ind w:left="1701" w:hanging="1701"/>
                    <w:rPr>
                      <w:rFonts w:ascii="Calibri" w:hAnsi="Calibri"/>
                      <w:b/>
                      <w:szCs w:val="22"/>
                    </w:rPr>
                  </w:pPr>
                  <w:r w:rsidRPr="00AA524C">
                    <w:rPr>
                      <w:rFonts w:ascii="Calibri" w:hAnsi="Calibri"/>
                      <w:szCs w:val="22"/>
                    </w:rPr>
                    <w:t>1</w:t>
                  </w:r>
                  <w:r w:rsidR="002A3CE1">
                    <w:rPr>
                      <w:rFonts w:ascii="Calibri" w:hAnsi="Calibri"/>
                      <w:szCs w:val="22"/>
                    </w:rPr>
                    <w:t>0</w:t>
                  </w:r>
                  <w:r w:rsidRPr="00AA524C">
                    <w:rPr>
                      <w:rFonts w:ascii="Calibri" w:hAnsi="Calibri"/>
                      <w:szCs w:val="22"/>
                    </w:rPr>
                    <w:t>:</w:t>
                  </w:r>
                  <w:r w:rsidR="00492B61">
                    <w:rPr>
                      <w:rFonts w:ascii="Calibri" w:hAnsi="Calibri"/>
                      <w:szCs w:val="22"/>
                    </w:rPr>
                    <w:t>30</w:t>
                  </w:r>
                  <w:r w:rsidRPr="00AA524C">
                    <w:rPr>
                      <w:rFonts w:ascii="Calibri" w:hAnsi="Calibri"/>
                      <w:szCs w:val="22"/>
                    </w:rPr>
                    <w:t xml:space="preserve"> – 1</w:t>
                  </w:r>
                  <w:r w:rsidR="00492B61">
                    <w:rPr>
                      <w:rFonts w:ascii="Calibri" w:hAnsi="Calibri"/>
                      <w:szCs w:val="22"/>
                    </w:rPr>
                    <w:t>0</w:t>
                  </w:r>
                  <w:r w:rsidR="00C2528F">
                    <w:rPr>
                      <w:rFonts w:ascii="Calibri" w:hAnsi="Calibri"/>
                      <w:szCs w:val="22"/>
                    </w:rPr>
                    <w:t>:</w:t>
                  </w:r>
                  <w:r w:rsidR="00492B61">
                    <w:rPr>
                      <w:rFonts w:ascii="Calibri" w:hAnsi="Calibri"/>
                      <w:szCs w:val="22"/>
                    </w:rPr>
                    <w:t>45</w:t>
                  </w:r>
                  <w:r w:rsidRPr="00AA524C">
                    <w:rPr>
                      <w:rFonts w:ascii="Calibri" w:hAnsi="Calibri"/>
                      <w:b/>
                      <w:szCs w:val="22"/>
                    </w:rPr>
                    <w:tab/>
                  </w:r>
                  <w:r w:rsidRPr="00AA524C">
                    <w:rPr>
                      <w:rFonts w:ascii="Calibri" w:hAnsi="Calibri"/>
                      <w:i/>
                      <w:szCs w:val="22"/>
                    </w:rPr>
                    <w:t>Przerwa</w:t>
                  </w:r>
                </w:p>
                <w:p w:rsidR="00B27926" w:rsidRPr="00AA524C" w:rsidRDefault="00B27926" w:rsidP="00B27926">
                  <w:pPr>
                    <w:autoSpaceDE w:val="0"/>
                    <w:autoSpaceDN w:val="0"/>
                    <w:adjustRightInd w:val="0"/>
                    <w:spacing w:line="264" w:lineRule="auto"/>
                    <w:ind w:left="1701" w:hanging="1701"/>
                    <w:rPr>
                      <w:rStyle w:val="Pogrubienie"/>
                      <w:rFonts w:ascii="Calibri" w:hAnsi="Calibri"/>
                      <w:bCs w:val="0"/>
                      <w:szCs w:val="22"/>
                    </w:rPr>
                  </w:pPr>
                </w:p>
                <w:p w:rsidR="00B27926" w:rsidRPr="00AA524C" w:rsidRDefault="00B27926" w:rsidP="006C2A57">
                  <w:pPr>
                    <w:spacing w:line="264" w:lineRule="auto"/>
                    <w:ind w:left="1701" w:hanging="1701"/>
                    <w:rPr>
                      <w:rFonts w:ascii="Calibri" w:hAnsi="Calibri"/>
                      <w:szCs w:val="22"/>
                    </w:rPr>
                  </w:pPr>
                  <w:r w:rsidRPr="00AA524C">
                    <w:rPr>
                      <w:rFonts w:ascii="Calibri" w:hAnsi="Calibri"/>
                      <w:b/>
                      <w:bCs/>
                      <w:szCs w:val="22"/>
                    </w:rPr>
                    <w:t>1</w:t>
                  </w:r>
                  <w:r w:rsidR="00492B61">
                    <w:rPr>
                      <w:rFonts w:ascii="Calibri" w:hAnsi="Calibri"/>
                      <w:b/>
                      <w:bCs/>
                      <w:szCs w:val="22"/>
                    </w:rPr>
                    <w:t>0</w:t>
                  </w:r>
                  <w:r w:rsidRPr="00AA524C">
                    <w:rPr>
                      <w:rFonts w:ascii="Calibri" w:hAnsi="Calibri"/>
                      <w:b/>
                      <w:bCs/>
                      <w:szCs w:val="22"/>
                    </w:rPr>
                    <w:t>:</w:t>
                  </w:r>
                  <w:r w:rsidR="00492B61">
                    <w:rPr>
                      <w:rFonts w:ascii="Calibri" w:hAnsi="Calibri"/>
                      <w:b/>
                      <w:bCs/>
                      <w:szCs w:val="22"/>
                    </w:rPr>
                    <w:t>45</w:t>
                  </w:r>
                  <w:r w:rsidRPr="00AA524C">
                    <w:rPr>
                      <w:rFonts w:ascii="Calibri" w:hAnsi="Calibri"/>
                      <w:b/>
                      <w:bCs/>
                      <w:szCs w:val="22"/>
                    </w:rPr>
                    <w:t xml:space="preserve"> – 1</w:t>
                  </w:r>
                  <w:r w:rsidR="003E2F48">
                    <w:rPr>
                      <w:rFonts w:ascii="Calibri" w:hAnsi="Calibri"/>
                      <w:b/>
                      <w:bCs/>
                      <w:szCs w:val="22"/>
                    </w:rPr>
                    <w:t>1</w:t>
                  </w:r>
                  <w:r w:rsidR="00492B61">
                    <w:rPr>
                      <w:rFonts w:ascii="Calibri" w:hAnsi="Calibri"/>
                      <w:b/>
                      <w:bCs/>
                      <w:szCs w:val="22"/>
                    </w:rPr>
                    <w:t>:</w:t>
                  </w:r>
                  <w:r w:rsidR="003F29C6">
                    <w:rPr>
                      <w:rFonts w:ascii="Calibri" w:hAnsi="Calibri"/>
                      <w:b/>
                      <w:bCs/>
                      <w:szCs w:val="22"/>
                    </w:rPr>
                    <w:t>20</w:t>
                  </w:r>
                  <w:r w:rsidR="006C2A57">
                    <w:rPr>
                      <w:rFonts w:ascii="Calibri" w:hAnsi="Calibri"/>
                      <w:b/>
                      <w:bCs/>
                      <w:szCs w:val="22"/>
                    </w:rPr>
                    <w:tab/>
                  </w:r>
                  <w:r w:rsidR="005928F8">
                    <w:rPr>
                      <w:rFonts w:ascii="Calibri" w:hAnsi="Calibri"/>
                      <w:b/>
                      <w:szCs w:val="22"/>
                    </w:rPr>
                    <w:t>Ponosimy wydatki w projekcie - zamówienia publiczne, zasada konkurencyjności i rozeznanie rynku</w:t>
                  </w:r>
                  <w:r w:rsidR="00F97990">
                    <w:rPr>
                      <w:rFonts w:ascii="Calibri" w:hAnsi="Calibri"/>
                      <w:b/>
                      <w:szCs w:val="22"/>
                    </w:rPr>
                    <w:t>.</w:t>
                  </w:r>
                </w:p>
                <w:p w:rsidR="00060086" w:rsidRPr="00AA524C" w:rsidRDefault="00060086" w:rsidP="00060086">
                  <w:pPr>
                    <w:spacing w:line="264" w:lineRule="auto"/>
                    <w:rPr>
                      <w:rFonts w:ascii="Calibri" w:hAnsi="Calibri"/>
                      <w:b/>
                      <w:bCs/>
                      <w:szCs w:val="22"/>
                    </w:rPr>
                  </w:pPr>
                </w:p>
                <w:p w:rsidR="006C2A57" w:rsidRDefault="00060086" w:rsidP="00B74223">
                  <w:pPr>
                    <w:spacing w:line="264" w:lineRule="auto"/>
                    <w:ind w:left="1701" w:hanging="1701"/>
                    <w:rPr>
                      <w:rFonts w:ascii="Calibri" w:hAnsi="Calibri"/>
                      <w:szCs w:val="22"/>
                    </w:rPr>
                  </w:pPr>
                  <w:r w:rsidRPr="00AA524C">
                    <w:rPr>
                      <w:rFonts w:ascii="Calibri" w:hAnsi="Calibri"/>
                      <w:b/>
                      <w:bCs/>
                      <w:szCs w:val="22"/>
                    </w:rPr>
                    <w:t>1</w:t>
                  </w:r>
                  <w:r w:rsidR="003E2F48">
                    <w:rPr>
                      <w:rFonts w:ascii="Calibri" w:hAnsi="Calibri"/>
                      <w:b/>
                      <w:bCs/>
                      <w:szCs w:val="22"/>
                    </w:rPr>
                    <w:t>1</w:t>
                  </w:r>
                  <w:r w:rsidRPr="00AA524C">
                    <w:rPr>
                      <w:rFonts w:ascii="Calibri" w:hAnsi="Calibri"/>
                      <w:b/>
                      <w:bCs/>
                      <w:szCs w:val="22"/>
                    </w:rPr>
                    <w:t>:</w:t>
                  </w:r>
                  <w:r w:rsidR="003F29C6">
                    <w:rPr>
                      <w:rFonts w:ascii="Calibri" w:hAnsi="Calibri"/>
                      <w:b/>
                      <w:bCs/>
                      <w:szCs w:val="22"/>
                    </w:rPr>
                    <w:t>2</w:t>
                  </w:r>
                  <w:r w:rsidR="007A1E3A">
                    <w:rPr>
                      <w:rFonts w:ascii="Calibri" w:hAnsi="Calibri"/>
                      <w:b/>
                      <w:bCs/>
                      <w:szCs w:val="22"/>
                    </w:rPr>
                    <w:t>0</w:t>
                  </w:r>
                  <w:r w:rsidRPr="00AA524C">
                    <w:rPr>
                      <w:rFonts w:ascii="Calibri" w:hAnsi="Calibri"/>
                      <w:b/>
                      <w:bCs/>
                      <w:szCs w:val="22"/>
                    </w:rPr>
                    <w:t xml:space="preserve"> – 1</w:t>
                  </w:r>
                  <w:r w:rsidR="003F29C6">
                    <w:rPr>
                      <w:rFonts w:ascii="Calibri" w:hAnsi="Calibri"/>
                      <w:b/>
                      <w:bCs/>
                      <w:szCs w:val="22"/>
                    </w:rPr>
                    <w:t>1</w:t>
                  </w:r>
                  <w:r w:rsidRPr="00AA524C">
                    <w:rPr>
                      <w:rFonts w:ascii="Calibri" w:hAnsi="Calibri"/>
                      <w:b/>
                      <w:bCs/>
                      <w:szCs w:val="22"/>
                    </w:rPr>
                    <w:t>:</w:t>
                  </w:r>
                  <w:r w:rsidR="003F29C6">
                    <w:rPr>
                      <w:rFonts w:ascii="Calibri" w:hAnsi="Calibri"/>
                      <w:b/>
                      <w:bCs/>
                      <w:szCs w:val="22"/>
                    </w:rPr>
                    <w:t>4</w:t>
                  </w:r>
                  <w:r w:rsidR="00CC2EFA">
                    <w:rPr>
                      <w:rFonts w:ascii="Calibri" w:hAnsi="Calibri"/>
                      <w:b/>
                      <w:bCs/>
                      <w:szCs w:val="22"/>
                    </w:rPr>
                    <w:t>0</w:t>
                  </w:r>
                  <w:r w:rsidR="00B74223">
                    <w:rPr>
                      <w:rFonts w:ascii="Calibri" w:hAnsi="Calibri"/>
                      <w:b/>
                      <w:bCs/>
                      <w:szCs w:val="22"/>
                    </w:rPr>
                    <w:tab/>
                  </w:r>
                  <w:r w:rsidR="00C633D5">
                    <w:rPr>
                      <w:rFonts w:ascii="Calibri" w:hAnsi="Calibri"/>
                      <w:b/>
                      <w:szCs w:val="22"/>
                    </w:rPr>
                    <w:t xml:space="preserve">Jak przygotować się do kontroli </w:t>
                  </w:r>
                  <w:r w:rsidR="007701EC">
                    <w:rPr>
                      <w:rFonts w:ascii="Calibri" w:hAnsi="Calibri"/>
                      <w:b/>
                      <w:szCs w:val="22"/>
                    </w:rPr>
                    <w:t>i rozliczyć projekt</w:t>
                  </w:r>
                  <w:r w:rsidR="00C633D5">
                    <w:rPr>
                      <w:rFonts w:ascii="Calibri" w:hAnsi="Calibri"/>
                      <w:b/>
                      <w:szCs w:val="22"/>
                    </w:rPr>
                    <w:t>?</w:t>
                  </w:r>
                </w:p>
                <w:p w:rsidR="006C2A57" w:rsidRDefault="006C2A57" w:rsidP="006C2A57">
                  <w:pPr>
                    <w:spacing w:line="264" w:lineRule="auto"/>
                    <w:rPr>
                      <w:rFonts w:ascii="Calibri" w:hAnsi="Calibri"/>
                      <w:szCs w:val="22"/>
                    </w:rPr>
                  </w:pPr>
                </w:p>
                <w:p w:rsidR="006C2A57" w:rsidRDefault="006C2A57" w:rsidP="00657407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  <w:szCs w:val="22"/>
                    </w:rPr>
                  </w:pPr>
                  <w:r w:rsidRPr="00AA524C">
                    <w:rPr>
                      <w:rFonts w:ascii="Calibri" w:hAnsi="Calibri"/>
                      <w:b/>
                      <w:bCs/>
                      <w:szCs w:val="22"/>
                    </w:rPr>
                    <w:t>1</w:t>
                  </w:r>
                  <w:r w:rsidR="003F29C6">
                    <w:rPr>
                      <w:rFonts w:ascii="Calibri" w:hAnsi="Calibri"/>
                      <w:b/>
                      <w:bCs/>
                      <w:szCs w:val="22"/>
                    </w:rPr>
                    <w:t>1</w:t>
                  </w:r>
                  <w:r w:rsidRPr="00AA524C">
                    <w:rPr>
                      <w:rFonts w:ascii="Calibri" w:hAnsi="Calibri"/>
                      <w:b/>
                      <w:bCs/>
                      <w:szCs w:val="22"/>
                    </w:rPr>
                    <w:t>:</w:t>
                  </w:r>
                  <w:r w:rsidR="003F29C6">
                    <w:rPr>
                      <w:rFonts w:ascii="Calibri" w:hAnsi="Calibri"/>
                      <w:b/>
                      <w:bCs/>
                      <w:szCs w:val="22"/>
                    </w:rPr>
                    <w:t>4</w:t>
                  </w:r>
                  <w:r w:rsidR="007A1E3A">
                    <w:rPr>
                      <w:rFonts w:ascii="Calibri" w:hAnsi="Calibri"/>
                      <w:b/>
                      <w:bCs/>
                      <w:szCs w:val="22"/>
                    </w:rPr>
                    <w:t>0</w:t>
                  </w:r>
                  <w:r w:rsidRPr="00AA524C">
                    <w:rPr>
                      <w:rFonts w:ascii="Calibri" w:hAnsi="Calibri"/>
                      <w:b/>
                      <w:bCs/>
                      <w:szCs w:val="22"/>
                    </w:rPr>
                    <w:t xml:space="preserve"> – 1</w:t>
                  </w:r>
                  <w:r w:rsidR="003E2F48">
                    <w:rPr>
                      <w:rFonts w:ascii="Calibri" w:hAnsi="Calibri"/>
                      <w:b/>
                      <w:bCs/>
                      <w:szCs w:val="22"/>
                    </w:rPr>
                    <w:t>2</w:t>
                  </w:r>
                  <w:r w:rsidRPr="00AA524C">
                    <w:rPr>
                      <w:rFonts w:ascii="Calibri" w:hAnsi="Calibri"/>
                      <w:b/>
                      <w:bCs/>
                      <w:szCs w:val="22"/>
                    </w:rPr>
                    <w:t>:</w:t>
                  </w:r>
                  <w:r w:rsidR="003F29C6">
                    <w:rPr>
                      <w:rFonts w:ascii="Calibri" w:hAnsi="Calibri"/>
                      <w:b/>
                      <w:bCs/>
                      <w:szCs w:val="22"/>
                    </w:rPr>
                    <w:t>0</w:t>
                  </w:r>
                  <w:r w:rsidR="00492B61">
                    <w:rPr>
                      <w:rFonts w:ascii="Calibri" w:hAnsi="Calibri"/>
                      <w:b/>
                      <w:bCs/>
                      <w:szCs w:val="22"/>
                    </w:rPr>
                    <w:t>0</w:t>
                  </w:r>
                  <w:r w:rsidR="00657407">
                    <w:rPr>
                      <w:rFonts w:ascii="Calibri" w:hAnsi="Calibri"/>
                      <w:b/>
                      <w:bCs/>
                      <w:szCs w:val="22"/>
                    </w:rPr>
                    <w:tab/>
                  </w:r>
                  <w:r w:rsidR="007701EC">
                    <w:rPr>
                      <w:rFonts w:ascii="Calibri" w:hAnsi="Calibri"/>
                      <w:b/>
                      <w:szCs w:val="22"/>
                    </w:rPr>
                    <w:t>Aktualne</w:t>
                  </w:r>
                  <w:r w:rsidR="00BA757A">
                    <w:rPr>
                      <w:rFonts w:ascii="Calibri" w:hAnsi="Calibri"/>
                      <w:b/>
                      <w:szCs w:val="22"/>
                    </w:rPr>
                    <w:t xml:space="preserve"> zasady i</w:t>
                  </w:r>
                  <w:r w:rsidRPr="006C2A57">
                    <w:rPr>
                      <w:rFonts w:ascii="Calibri" w:hAnsi="Calibri"/>
                      <w:b/>
                      <w:szCs w:val="22"/>
                    </w:rPr>
                    <w:t>nformacj</w:t>
                  </w:r>
                  <w:r w:rsidR="00BA757A">
                    <w:rPr>
                      <w:rFonts w:ascii="Calibri" w:hAnsi="Calibri"/>
                      <w:b/>
                      <w:szCs w:val="22"/>
                    </w:rPr>
                    <w:t>i</w:t>
                  </w:r>
                  <w:r w:rsidRPr="006C2A57">
                    <w:rPr>
                      <w:rFonts w:ascii="Calibri" w:hAnsi="Calibri"/>
                      <w:b/>
                      <w:szCs w:val="22"/>
                    </w:rPr>
                    <w:t xml:space="preserve"> i promocj</w:t>
                  </w:r>
                  <w:r w:rsidR="00C633D5">
                    <w:rPr>
                      <w:rFonts w:ascii="Calibri" w:hAnsi="Calibri"/>
                      <w:b/>
                      <w:szCs w:val="22"/>
                    </w:rPr>
                    <w:t>i.</w:t>
                  </w:r>
                </w:p>
                <w:p w:rsidR="002A3CE1" w:rsidRDefault="002A3CE1" w:rsidP="00657407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  <w:szCs w:val="22"/>
                    </w:rPr>
                  </w:pPr>
                </w:p>
                <w:p w:rsidR="002A3CE1" w:rsidRDefault="00CC2EFA" w:rsidP="00657407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Cs w:val="22"/>
                    </w:rPr>
                    <w:t>12:</w:t>
                  </w:r>
                  <w:r w:rsidR="003F29C6">
                    <w:rPr>
                      <w:rFonts w:ascii="Calibri" w:hAnsi="Calibri"/>
                      <w:b/>
                      <w:szCs w:val="22"/>
                    </w:rPr>
                    <w:t>0</w:t>
                  </w:r>
                  <w:r w:rsidR="00492B61">
                    <w:rPr>
                      <w:rFonts w:ascii="Calibri" w:hAnsi="Calibri"/>
                      <w:b/>
                      <w:szCs w:val="22"/>
                    </w:rPr>
                    <w:t>0</w:t>
                  </w:r>
                  <w:r w:rsidR="002A3CE1" w:rsidRPr="002A3CE1">
                    <w:rPr>
                      <w:rFonts w:ascii="Calibri" w:hAnsi="Calibri"/>
                      <w:b/>
                      <w:szCs w:val="22"/>
                    </w:rPr>
                    <w:t xml:space="preserve"> – 12:45</w:t>
                  </w:r>
                  <w:r w:rsidR="0090742A">
                    <w:rPr>
                      <w:rFonts w:ascii="Calibri" w:hAnsi="Calibri"/>
                      <w:b/>
                      <w:szCs w:val="22"/>
                    </w:rPr>
                    <w:tab/>
                    <w:t>Co nowego w s</w:t>
                  </w:r>
                  <w:r w:rsidR="002A3CE1">
                    <w:rPr>
                      <w:rFonts w:ascii="Calibri" w:hAnsi="Calibri"/>
                      <w:b/>
                      <w:szCs w:val="22"/>
                    </w:rPr>
                    <w:t>ystem</w:t>
                  </w:r>
                  <w:r w:rsidR="0090742A">
                    <w:rPr>
                      <w:rFonts w:ascii="Calibri" w:hAnsi="Calibri"/>
                      <w:b/>
                      <w:szCs w:val="22"/>
                    </w:rPr>
                    <w:t>ie</w:t>
                  </w:r>
                  <w:r w:rsidR="002A3CE1">
                    <w:rPr>
                      <w:rFonts w:ascii="Calibri" w:hAnsi="Calibri"/>
                      <w:b/>
                      <w:szCs w:val="22"/>
                    </w:rPr>
                    <w:t xml:space="preserve"> SL2014</w:t>
                  </w:r>
                  <w:r w:rsidR="0090742A">
                    <w:rPr>
                      <w:rFonts w:ascii="Calibri" w:hAnsi="Calibri"/>
                      <w:b/>
                      <w:szCs w:val="22"/>
                    </w:rPr>
                    <w:t>?</w:t>
                  </w:r>
                </w:p>
                <w:p w:rsidR="002A3CE1" w:rsidRDefault="002A3CE1" w:rsidP="002A3CE1">
                  <w:pPr>
                    <w:numPr>
                      <w:ilvl w:val="0"/>
                      <w:numId w:val="43"/>
                    </w:numPr>
                    <w:spacing w:line="264" w:lineRule="auto"/>
                    <w:rPr>
                      <w:rFonts w:ascii="Calibri" w:hAnsi="Calibri"/>
                      <w:szCs w:val="22"/>
                    </w:rPr>
                  </w:pPr>
                  <w:r w:rsidRPr="002A3CE1">
                    <w:rPr>
                      <w:rFonts w:ascii="Calibri" w:hAnsi="Calibri"/>
                      <w:szCs w:val="22"/>
                    </w:rPr>
                    <w:t>obsługa techniczna systemu</w:t>
                  </w:r>
                </w:p>
                <w:p w:rsidR="00C633D5" w:rsidRPr="00C633D5" w:rsidRDefault="002A3CE1" w:rsidP="00C633D5">
                  <w:pPr>
                    <w:numPr>
                      <w:ilvl w:val="0"/>
                      <w:numId w:val="43"/>
                    </w:numPr>
                    <w:spacing w:line="264" w:lineRule="auto"/>
                    <w:rPr>
                      <w:rFonts w:ascii="Calibri" w:hAnsi="Calibri"/>
                      <w:szCs w:val="22"/>
                    </w:rPr>
                  </w:pPr>
                  <w:r>
                    <w:rPr>
                      <w:rFonts w:ascii="Calibri" w:hAnsi="Calibri"/>
                      <w:szCs w:val="22"/>
                    </w:rPr>
                    <w:t>funkcjonalność systemu</w:t>
                  </w:r>
                </w:p>
                <w:p w:rsidR="006C2A57" w:rsidRPr="00AA524C" w:rsidRDefault="006C2A57" w:rsidP="006C2A57">
                  <w:pPr>
                    <w:spacing w:line="264" w:lineRule="auto"/>
                    <w:rPr>
                      <w:rFonts w:ascii="Calibri" w:hAnsi="Calibri"/>
                      <w:szCs w:val="22"/>
                    </w:rPr>
                  </w:pPr>
                </w:p>
                <w:p w:rsidR="00B27926" w:rsidRPr="00AA524C" w:rsidRDefault="00B27926" w:rsidP="00B27926">
                  <w:pPr>
                    <w:spacing w:line="264" w:lineRule="auto"/>
                    <w:ind w:left="1701" w:hanging="1701"/>
                    <w:rPr>
                      <w:rFonts w:ascii="Calibri" w:hAnsi="Calibri"/>
                      <w:b/>
                      <w:iCs/>
                      <w:szCs w:val="22"/>
                    </w:rPr>
                  </w:pPr>
                  <w:r w:rsidRPr="00AA524C">
                    <w:rPr>
                      <w:rFonts w:ascii="Calibri" w:hAnsi="Calibri"/>
                      <w:b/>
                      <w:iCs/>
                      <w:szCs w:val="22"/>
                    </w:rPr>
                    <w:t>1</w:t>
                  </w:r>
                  <w:r w:rsidR="003E2F48">
                    <w:rPr>
                      <w:rFonts w:ascii="Calibri" w:hAnsi="Calibri"/>
                      <w:b/>
                      <w:iCs/>
                      <w:szCs w:val="22"/>
                    </w:rPr>
                    <w:t>2</w:t>
                  </w:r>
                  <w:r w:rsidRPr="00AA524C">
                    <w:rPr>
                      <w:rFonts w:ascii="Calibri" w:hAnsi="Calibri"/>
                      <w:b/>
                      <w:iCs/>
                      <w:szCs w:val="22"/>
                    </w:rPr>
                    <w:t>:</w:t>
                  </w:r>
                  <w:r w:rsidR="00741E46">
                    <w:rPr>
                      <w:rFonts w:ascii="Calibri" w:hAnsi="Calibri"/>
                      <w:b/>
                      <w:iCs/>
                      <w:szCs w:val="22"/>
                    </w:rPr>
                    <w:t>4</w:t>
                  </w:r>
                  <w:r w:rsidR="006C2A57">
                    <w:rPr>
                      <w:rFonts w:ascii="Calibri" w:hAnsi="Calibri"/>
                      <w:b/>
                      <w:iCs/>
                      <w:szCs w:val="22"/>
                    </w:rPr>
                    <w:t>5</w:t>
                  </w:r>
                  <w:r w:rsidRPr="00AA524C">
                    <w:rPr>
                      <w:rFonts w:ascii="Calibri" w:hAnsi="Calibri"/>
                      <w:b/>
                      <w:iCs/>
                      <w:szCs w:val="22"/>
                    </w:rPr>
                    <w:t xml:space="preserve"> – 1</w:t>
                  </w:r>
                  <w:r w:rsidR="003E2F48">
                    <w:rPr>
                      <w:rFonts w:ascii="Calibri" w:hAnsi="Calibri"/>
                      <w:b/>
                      <w:iCs/>
                      <w:szCs w:val="22"/>
                    </w:rPr>
                    <w:t>3</w:t>
                  </w:r>
                  <w:r w:rsidRPr="00AA524C">
                    <w:rPr>
                      <w:rFonts w:ascii="Calibri" w:hAnsi="Calibri"/>
                      <w:b/>
                      <w:iCs/>
                      <w:szCs w:val="22"/>
                    </w:rPr>
                    <w:t>:</w:t>
                  </w:r>
                  <w:r w:rsidR="00741E46">
                    <w:rPr>
                      <w:rFonts w:ascii="Calibri" w:hAnsi="Calibri"/>
                      <w:b/>
                      <w:iCs/>
                      <w:szCs w:val="22"/>
                    </w:rPr>
                    <w:t>00</w:t>
                  </w:r>
                  <w:r w:rsidRPr="00AA524C">
                    <w:rPr>
                      <w:rFonts w:ascii="Calibri" w:hAnsi="Calibri"/>
                      <w:b/>
                      <w:iCs/>
                      <w:szCs w:val="22"/>
                    </w:rPr>
                    <w:tab/>
                    <w:t>Źródła informacji o Funduszach Europejskich</w:t>
                  </w:r>
                </w:p>
                <w:p w:rsidR="00B27926" w:rsidRPr="00AA524C" w:rsidRDefault="00B27926" w:rsidP="00B27926">
                  <w:pPr>
                    <w:spacing w:line="264" w:lineRule="auto"/>
                    <w:ind w:left="2124" w:hanging="2124"/>
                    <w:jc w:val="both"/>
                    <w:rPr>
                      <w:rFonts w:ascii="Calibri" w:hAnsi="Calibri"/>
                      <w:b/>
                      <w:iCs/>
                      <w:szCs w:val="22"/>
                    </w:rPr>
                  </w:pPr>
                </w:p>
                <w:p w:rsidR="00A6105A" w:rsidRPr="00AA524C" w:rsidRDefault="00B27926" w:rsidP="00B27926">
                  <w:pPr>
                    <w:ind w:left="1701" w:hanging="1701"/>
                    <w:rPr>
                      <w:rFonts w:ascii="Calibri" w:hAnsi="Calibri"/>
                      <w:szCs w:val="22"/>
                    </w:rPr>
                  </w:pPr>
                  <w:r w:rsidRPr="00AA524C">
                    <w:rPr>
                      <w:rFonts w:ascii="Calibri" w:hAnsi="Calibri"/>
                      <w:b/>
                      <w:szCs w:val="22"/>
                    </w:rPr>
                    <w:t>1</w:t>
                  </w:r>
                  <w:r w:rsidR="003E2F48">
                    <w:rPr>
                      <w:rFonts w:ascii="Calibri" w:hAnsi="Calibri"/>
                      <w:b/>
                      <w:szCs w:val="22"/>
                    </w:rPr>
                    <w:t>3</w:t>
                  </w:r>
                  <w:r w:rsidRPr="00AA524C">
                    <w:rPr>
                      <w:rFonts w:ascii="Calibri" w:hAnsi="Calibri"/>
                      <w:b/>
                      <w:szCs w:val="22"/>
                    </w:rPr>
                    <w:t>:</w:t>
                  </w:r>
                  <w:r w:rsidR="00741E46">
                    <w:rPr>
                      <w:rFonts w:ascii="Calibri" w:hAnsi="Calibri"/>
                      <w:b/>
                      <w:szCs w:val="22"/>
                    </w:rPr>
                    <w:t>00</w:t>
                  </w:r>
                  <w:r w:rsidRPr="00AA524C">
                    <w:rPr>
                      <w:rFonts w:ascii="Calibri" w:hAnsi="Calibri"/>
                      <w:b/>
                      <w:szCs w:val="22"/>
                    </w:rPr>
                    <w:tab/>
                  </w:r>
                  <w:r w:rsidRPr="00AA524C">
                    <w:rPr>
                      <w:rFonts w:ascii="Calibri" w:hAnsi="Calibri"/>
                      <w:bCs/>
                      <w:i/>
                      <w:szCs w:val="22"/>
                    </w:rPr>
                    <w:t xml:space="preserve">Zakończenie </w:t>
                  </w:r>
                  <w:r w:rsidR="00060086" w:rsidRPr="00AA524C">
                    <w:rPr>
                      <w:rFonts w:ascii="Calibri" w:hAnsi="Calibri"/>
                      <w:bCs/>
                      <w:i/>
                      <w:szCs w:val="22"/>
                    </w:rPr>
                    <w:t>szkolenia</w:t>
                  </w:r>
                  <w:r w:rsidRPr="00AA524C">
                    <w:rPr>
                      <w:rFonts w:ascii="Calibri" w:hAnsi="Calibri"/>
                      <w:bCs/>
                      <w:i/>
                      <w:szCs w:val="22"/>
                    </w:rPr>
                    <w:t xml:space="preserve"> i konsultacje indywidualne</w:t>
                  </w:r>
                  <w:r w:rsidRPr="00AA524C">
                    <w:rPr>
                      <w:rFonts w:ascii="Calibri" w:hAnsi="Calibri"/>
                      <w:bCs/>
                      <w:szCs w:val="22"/>
                    </w:rPr>
                    <w:t>.</w:t>
                  </w:r>
                </w:p>
              </w:txbxContent>
            </v:textbox>
          </v:shape>
        </w:pict>
      </w:r>
      <w:r w:rsidR="00A6105A">
        <w:pict>
          <v:line id="_x0000_s1026" style="position:absolute;z-index:1" from="3in,.8pt" to="3in,564.15pt" strokeweight=".25pt"/>
        </w:pict>
      </w:r>
      <w:r w:rsidR="00A6105A">
        <w:pict>
          <v:shape id="_x0000_s1028" type="#_x0000_t202" style="position:absolute;margin-left:-10.3pt;margin-top:13.6pt;width:208.3pt;height:470.8pt;z-index:3" stroked="f">
            <v:textbox style="mso-next-textbox:#_x0000_s1028">
              <w:txbxContent>
                <w:p w:rsidR="00B27926" w:rsidRDefault="00B27926" w:rsidP="00B27926">
                  <w:pPr>
                    <w:jc w:val="both"/>
                    <w:rPr>
                      <w:rFonts w:ascii="Calibri" w:hAnsi="Calibri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SZKOLENIE</w:t>
                  </w:r>
                  <w:r>
                    <w:rPr>
                      <w:rFonts w:ascii="Calibri" w:hAnsi="Calibri"/>
                      <w:sz w:val="22"/>
                      <w:szCs w:val="22"/>
                      <w:u w:val="single"/>
                    </w:rPr>
                    <w:t>:</w:t>
                  </w:r>
                </w:p>
                <w:p w:rsidR="00B27926" w:rsidRDefault="00B27926" w:rsidP="00B27926">
                  <w:pPr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„</w:t>
                  </w:r>
                  <w:r w:rsidR="00BA757A" w:rsidRPr="00BA757A">
                    <w:rPr>
                      <w:rFonts w:ascii="Calibri" w:hAnsi="Calibri"/>
                      <w:sz w:val="22"/>
                      <w:szCs w:val="22"/>
                    </w:rPr>
                    <w:t>Najważniejsze zasady przygotowania, realizacji i rozliczania projektów finansowanych z Funduszy Europejskich</w:t>
                  </w:r>
                  <w:r>
                    <w:rPr>
                      <w:rFonts w:ascii="Calibri" w:hAnsi="Calibri"/>
                      <w:bCs/>
                      <w:sz w:val="22"/>
                      <w:szCs w:val="22"/>
                    </w:rPr>
                    <w:t>”</w:t>
                  </w:r>
                </w:p>
                <w:p w:rsidR="00B27926" w:rsidRDefault="00B27926" w:rsidP="00B27926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B27926" w:rsidRDefault="00B27926" w:rsidP="00B2792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B27926" w:rsidRDefault="00B27926" w:rsidP="00B2792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B27926" w:rsidRDefault="00B27926" w:rsidP="00B2792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TERMIN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</w:p>
                <w:p w:rsidR="00B27926" w:rsidRDefault="005928F8" w:rsidP="00B2792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20</w:t>
                  </w:r>
                  <w:r w:rsidR="00B27926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="00BA757A">
                    <w:rPr>
                      <w:rFonts w:ascii="Calibri" w:hAnsi="Calibri"/>
                      <w:sz w:val="22"/>
                      <w:szCs w:val="22"/>
                    </w:rPr>
                    <w:t>kwietnia</w:t>
                  </w:r>
                  <w:r w:rsidR="00B27926">
                    <w:rPr>
                      <w:rFonts w:ascii="Calibri" w:hAnsi="Calibri"/>
                      <w:sz w:val="22"/>
                      <w:szCs w:val="22"/>
                    </w:rPr>
                    <w:t xml:space="preserve"> 201</w:t>
                  </w:r>
                  <w:r w:rsidR="00BA757A">
                    <w:rPr>
                      <w:rFonts w:ascii="Calibri" w:hAnsi="Calibri"/>
                      <w:sz w:val="22"/>
                      <w:szCs w:val="22"/>
                    </w:rPr>
                    <w:t>8</w:t>
                  </w:r>
                  <w:r w:rsidR="007701EC">
                    <w:rPr>
                      <w:rFonts w:ascii="Calibri" w:hAnsi="Calibri"/>
                      <w:sz w:val="22"/>
                      <w:szCs w:val="22"/>
                    </w:rPr>
                    <w:t xml:space="preserve"> r.</w:t>
                  </w:r>
                </w:p>
                <w:p w:rsidR="00B27926" w:rsidRDefault="00B27926" w:rsidP="00B2792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B27926" w:rsidRDefault="00B27926" w:rsidP="00B2792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B27926" w:rsidRDefault="00B27926" w:rsidP="00B2792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MIEJSCE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: </w:t>
                  </w:r>
                </w:p>
                <w:p w:rsidR="00470D8B" w:rsidRDefault="00470D8B" w:rsidP="00470D8B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Słupski Inkubator Technologiczny</w:t>
                  </w:r>
                </w:p>
                <w:p w:rsidR="00470D8B" w:rsidRDefault="00470D8B" w:rsidP="00470D8B">
                  <w:pPr>
                    <w:pStyle w:val="HTML-wstpniesformatowany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ul. Portowa 13 B</w:t>
                  </w:r>
                </w:p>
                <w:p w:rsidR="00B27926" w:rsidRDefault="00470D8B" w:rsidP="00470D8B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  <w:lang w:val="pl-PL"/>
                    </w:rPr>
                  </w:pPr>
                  <w:r>
                    <w:rPr>
                      <w:rFonts w:ascii="Calibri" w:hAnsi="Calibri" w:cs="Tahoma"/>
                      <w:sz w:val="22"/>
                      <w:szCs w:val="22"/>
                      <w:shd w:val="clear" w:color="auto" w:fill="FFFFFF"/>
                    </w:rPr>
                    <w:t>76-200 Słupsk</w:t>
                  </w:r>
                </w:p>
                <w:p w:rsidR="00B27926" w:rsidRDefault="00B27926" w:rsidP="00B27926">
                  <w:pPr>
                    <w:pStyle w:val="HTML-wstpniesformatowany"/>
                    <w:jc w:val="both"/>
                    <w:rPr>
                      <w:rFonts w:ascii="Calibri" w:hAnsi="Calibri"/>
                      <w:sz w:val="22"/>
                      <w:szCs w:val="22"/>
                      <w:lang w:val="pl-PL"/>
                    </w:rPr>
                  </w:pPr>
                </w:p>
                <w:p w:rsidR="00B27926" w:rsidRDefault="00B27926" w:rsidP="00B2792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B27926" w:rsidRDefault="00B27926" w:rsidP="00B2792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ORGANIZATOR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>:</w:t>
                  </w:r>
                </w:p>
                <w:p w:rsidR="00B27926" w:rsidRDefault="00B27926" w:rsidP="00B2792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 Informacyjny</w:t>
                  </w:r>
                </w:p>
                <w:p w:rsidR="00B27926" w:rsidRDefault="00B27926" w:rsidP="00B2792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Funduszy Europejsk</w:t>
                  </w:r>
                  <w:smartTag w:uri="urn:schemas-microsoft-com:office:smarttags" w:element="PersonName">
                    <w:r w:rsidRPr="00F11ED7">
                      <w:rPr>
                        <w:rFonts w:ascii="Calibri" w:hAnsi="Calibri"/>
                        <w:sz w:val="22"/>
                        <w:szCs w:val="22"/>
                      </w:rPr>
                      <w:t>i</w:t>
                    </w:r>
                  </w:smartTag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ch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w Słupsku</w:t>
                  </w:r>
                </w:p>
                <w:p w:rsidR="00B27926" w:rsidRPr="000C4403" w:rsidRDefault="00B27926" w:rsidP="00B27926">
                  <w:pPr>
                    <w:rPr>
                      <w:rFonts w:ascii="Calibri" w:hAnsi="Calibri"/>
                      <w:sz w:val="10"/>
                      <w:szCs w:val="10"/>
                    </w:rPr>
                  </w:pPr>
                </w:p>
                <w:p w:rsidR="00B27926" w:rsidRDefault="00B27926" w:rsidP="00B2792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Agencja Rozwoju Pomorza S.A.</w:t>
                  </w:r>
                </w:p>
                <w:p w:rsidR="00B27926" w:rsidRDefault="00B27926" w:rsidP="00B2792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B27926" w:rsidRDefault="00B27926" w:rsidP="00B2792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B27926" w:rsidRDefault="00B27926" w:rsidP="00B27926">
                  <w:pPr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B27926" w:rsidRDefault="00B27926" w:rsidP="00B27926">
                  <w:pPr>
                    <w:jc w:val="both"/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Calibri" w:hAnsi="Calibri"/>
                      <w:b/>
                      <w:sz w:val="22"/>
                      <w:szCs w:val="22"/>
                      <w:u w:val="single"/>
                    </w:rPr>
                    <w:t>KONTAKT:</w:t>
                  </w:r>
                </w:p>
                <w:p w:rsidR="00B27926" w:rsidRPr="00F11ED7" w:rsidRDefault="00B27926" w:rsidP="00B27926">
                  <w:pPr>
                    <w:rPr>
                      <w:rFonts w:ascii="Calibri" w:hAnsi="Calibri"/>
                      <w:sz w:val="22"/>
                      <w:szCs w:val="22"/>
                      <w:lang w:val="pt-BR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Olimpia Klamann</w:t>
                  </w:r>
                </w:p>
                <w:p w:rsidR="00B27926" w:rsidRDefault="00B27926" w:rsidP="00B2792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sz w:val="22"/>
                      <w:szCs w:val="22"/>
                    </w:rPr>
                    <w:t>Lokalny Punkt</w:t>
                  </w: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 xml:space="preserve"> Informacyjny </w:t>
                  </w:r>
                </w:p>
                <w:p w:rsidR="00B27926" w:rsidRPr="00F11ED7" w:rsidRDefault="00B27926" w:rsidP="00B2792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F11ED7">
                    <w:rPr>
                      <w:rFonts w:ascii="Calibri" w:hAnsi="Calibri"/>
                      <w:sz w:val="22"/>
                      <w:szCs w:val="22"/>
                    </w:rPr>
                    <w:t>Funduszy Europejskich</w:t>
                  </w:r>
                  <w:r>
                    <w:rPr>
                      <w:rFonts w:ascii="Calibri" w:hAnsi="Calibri"/>
                      <w:sz w:val="22"/>
                      <w:szCs w:val="22"/>
                    </w:rPr>
                    <w:t xml:space="preserve"> w Słupsku</w:t>
                  </w:r>
                </w:p>
                <w:p w:rsidR="00B27926" w:rsidRPr="00B27926" w:rsidRDefault="00B27926" w:rsidP="00B27926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 w:rsidRPr="00B27926">
                    <w:rPr>
                      <w:rFonts w:ascii="Calibri" w:hAnsi="Calibri"/>
                      <w:sz w:val="22"/>
                      <w:szCs w:val="22"/>
                    </w:rPr>
                    <w:t xml:space="preserve">tel.: (59) </w:t>
                  </w:r>
                  <w:r w:rsidR="00BA757A">
                    <w:rPr>
                      <w:rFonts w:ascii="Calibri" w:hAnsi="Calibri"/>
                      <w:sz w:val="22"/>
                      <w:szCs w:val="22"/>
                    </w:rPr>
                    <w:t>714 18 44</w:t>
                  </w:r>
                  <w:r w:rsidRPr="00B27926">
                    <w:rPr>
                      <w:rFonts w:ascii="Calibri" w:hAnsi="Calibri"/>
                      <w:sz w:val="22"/>
                      <w:szCs w:val="22"/>
                    </w:rPr>
                    <w:t xml:space="preserve">; (59) </w:t>
                  </w:r>
                  <w:r w:rsidR="00BA757A">
                    <w:rPr>
                      <w:rFonts w:ascii="Calibri" w:hAnsi="Calibri"/>
                      <w:sz w:val="22"/>
                      <w:szCs w:val="22"/>
                    </w:rPr>
                    <w:t>714 18 45</w:t>
                  </w:r>
                </w:p>
                <w:p w:rsidR="00B27926" w:rsidRPr="00F011FC" w:rsidRDefault="00B27926" w:rsidP="00B27926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  <w:r w:rsidRPr="00F011FC">
                    <w:rPr>
                      <w:rFonts w:ascii="Calibri" w:hAnsi="Calibri"/>
                      <w:sz w:val="22"/>
                      <w:szCs w:val="22"/>
                      <w:lang w:val="pt-BR"/>
                    </w:rPr>
                    <w:t>e-mail:</w:t>
                  </w:r>
                  <w:r w:rsidRPr="00F011FC"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  <w:t xml:space="preserve"> </w:t>
                  </w:r>
                  <w:hyperlink r:id="rId8" w:history="1">
                    <w:r w:rsidRPr="00F011FC">
                      <w:rPr>
                        <w:rStyle w:val="Hipercze"/>
                        <w:rFonts w:ascii="Calibri" w:hAnsi="Calibri"/>
                        <w:sz w:val="22"/>
                        <w:szCs w:val="22"/>
                        <w:lang w:val="pt-BR"/>
                      </w:rPr>
                      <w:t>slupsk.pife@pomorskie.eu</w:t>
                    </w:r>
                  </w:hyperlink>
                </w:p>
                <w:p w:rsidR="00B27926" w:rsidRPr="00D508CD" w:rsidRDefault="00B27926" w:rsidP="00B27926">
                  <w:pPr>
                    <w:rPr>
                      <w:rFonts w:ascii="Calibri" w:hAnsi="Calibri"/>
                      <w:color w:val="000080"/>
                      <w:sz w:val="22"/>
                      <w:szCs w:val="22"/>
                      <w:lang w:val="pt-BR"/>
                    </w:rPr>
                  </w:pPr>
                </w:p>
                <w:p w:rsidR="00B27926" w:rsidRDefault="00B27926" w:rsidP="00B27926">
                  <w:pPr>
                    <w:jc w:val="both"/>
                    <w:rPr>
                      <w:color w:val="000080"/>
                      <w:sz w:val="22"/>
                      <w:szCs w:val="22"/>
                      <w:lang w:val="en-US"/>
                    </w:rPr>
                  </w:pPr>
                </w:p>
                <w:p w:rsidR="00A6105A" w:rsidRPr="00B27926" w:rsidRDefault="00A6105A" w:rsidP="00A6105A">
                  <w:pPr>
                    <w:rPr>
                      <w:color w:val="000080"/>
                      <w:sz w:val="22"/>
                      <w:szCs w:val="22"/>
                      <w:lang w:val="en-US"/>
                    </w:rPr>
                  </w:pPr>
                </w:p>
                <w:p w:rsidR="00A6105A" w:rsidRDefault="00A6105A" w:rsidP="00A6105A">
                  <w:pPr>
                    <w:rPr>
                      <w:color w:val="000080"/>
                      <w:sz w:val="22"/>
                      <w:szCs w:val="22"/>
                      <w:lang w:val="pt-BR"/>
                    </w:rPr>
                  </w:pPr>
                </w:p>
              </w:txbxContent>
            </v:textbox>
          </v:shape>
        </w:pict>
      </w:r>
    </w:p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A6105A" w:rsidRDefault="00A6105A" w:rsidP="00A6105A"/>
    <w:p w:rsidR="00EA470E" w:rsidRPr="00740C32" w:rsidRDefault="00EA470E">
      <w:pPr>
        <w:rPr>
          <w:rFonts w:cs="Arial"/>
          <w:sz w:val="20"/>
          <w:szCs w:val="20"/>
        </w:rPr>
      </w:pPr>
    </w:p>
    <w:sectPr w:rsidR="00EA470E" w:rsidRPr="00740C32" w:rsidSect="0054539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985" w:left="1134" w:header="340" w:footer="19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748" w:rsidRDefault="00026748">
      <w:r>
        <w:separator/>
      </w:r>
    </w:p>
  </w:endnote>
  <w:endnote w:type="continuationSeparator" w:id="0">
    <w:p w:rsidR="00026748" w:rsidRDefault="00026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F65E01" w:rsidP="0054539C">
    <w:pPr>
      <w:pStyle w:val="Stopka"/>
      <w:tabs>
        <w:tab w:val="left" w:pos="5812"/>
      </w:tabs>
      <w:ind w:right="360"/>
      <w:rPr>
        <w:lang w:val="en-US"/>
      </w:rPr>
    </w:pPr>
    <w:r w:rsidRPr="00940627">
      <w:rPr>
        <w:noProof/>
      </w:rPr>
      <w:pict>
        <v:line id="_x0000_s2050" style="position:absolute;flip:y;z-index:2" from="-36pt,-29.95pt" to="7in,-29.95pt" strokeweight=".25pt">
          <w10:wrap type="square"/>
        </v:line>
      </w:pic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941469" w:rsidP="00EA5AAE">
    <w:pPr>
      <w:pStyle w:val="Stop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5.35pt;margin-top:-26.5pt;width:411.2pt;height:39pt;z-index:-1;mso-width-relative:margin;mso-height-relative:margin" wrapcoords="-37 -348 -37 21252 21637 21252 21637 -348 -37 -348" strokecolor="white" strokeweight=".25pt">
          <v:textbox>
            <w:txbxContent>
              <w:p w:rsidR="00C33818" w:rsidRPr="00C33818" w:rsidRDefault="00C33818" w:rsidP="00C33818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C33818">
                  <w:rPr>
                    <w:rFonts w:ascii="Calibri" w:hAnsi="Calibri"/>
                    <w:sz w:val="20"/>
                    <w:szCs w:val="20"/>
                  </w:rPr>
                  <w:t xml:space="preserve">Projekt jest współfinansowany przez Unię Europejską z Funduszu Spójności </w:t>
                </w:r>
                <w:r w:rsidRPr="00C33818">
                  <w:rPr>
                    <w:rFonts w:ascii="Calibri" w:hAnsi="Calibri"/>
                    <w:sz w:val="20"/>
                    <w:szCs w:val="20"/>
                  </w:rPr>
                  <w:br/>
                  <w:t>w ramach Programu Operacyjnego Pomoc Techniczna 2014-2020</w:t>
                </w:r>
              </w:p>
            </w:txbxContent>
          </v:textbox>
          <w10:wrap type="tight"/>
        </v:shape>
      </w:pict>
    </w:r>
    <w:r w:rsidR="00EA5AAE">
      <w:t xml:space="preserve">          </w:t>
    </w:r>
    <w:r w:rsidR="00EA5AAE">
      <w:tab/>
      <w:t xml:space="preserve">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F52" w:rsidRDefault="00982335" w:rsidP="0054539C">
    <w:pPr>
      <w:pStyle w:val="Stopka"/>
      <w:rPr>
        <w:lang w:val="en-US"/>
      </w:rPr>
    </w:pPr>
    <w:r w:rsidRPr="00714B69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31.2pt;margin-top:-11.2pt;width:544.2pt;height:21pt;z-index:-2;mso-width-relative:margin;mso-height-relative:margin" wrapcoords="-37 -348 -37 21252 21637 21252 21637 -348 -37 -348" strokecolor="white" strokeweight=".25pt">
          <v:textbox>
            <w:txbxContent>
              <w:p w:rsidR="00982335" w:rsidRPr="00982335" w:rsidRDefault="00982335" w:rsidP="00982335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982335">
                  <w:rPr>
                    <w:rFonts w:ascii="Calibri" w:hAnsi="Calibri"/>
                    <w:sz w:val="20"/>
                    <w:szCs w:val="20"/>
                  </w:rPr>
                  <w:t>Projekt współfinansowany z Funduszu Spójności Unii Europejskiej w ramach Programu Pomoc Techniczna 2014-2020</w:t>
                </w:r>
              </w:p>
              <w:p w:rsidR="00714B69" w:rsidRPr="00982335" w:rsidRDefault="00714B69" w:rsidP="00982335">
                <w:pPr>
                  <w:rPr>
                    <w:szCs w:val="20"/>
                  </w:rPr>
                </w:pPr>
              </w:p>
            </w:txbxContent>
          </v:textbox>
          <w10:wrap type="tight"/>
        </v:shape>
      </w:pict>
    </w:r>
    <w:r w:rsidR="00EB652E" w:rsidRPr="00F475FA">
      <w:rPr>
        <w:noProof/>
      </w:rPr>
      <w:pict>
        <v:line id="_x0000_s2049" style="position:absolute;flip:y;z-index:1" from="-27pt,-29.95pt" to="513pt,-29.95pt" strokeweight=".25pt">
          <w10:wrap type="square"/>
        </v:line>
      </w:pic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748" w:rsidRDefault="00026748">
      <w:r>
        <w:separator/>
      </w:r>
    </w:p>
  </w:footnote>
  <w:footnote w:type="continuationSeparator" w:id="0">
    <w:p w:rsidR="00026748" w:rsidRDefault="00026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01" w:rsidRDefault="00622F30" w:rsidP="00622F30">
    <w:pPr>
      <w:pStyle w:val="Nagwek"/>
      <w:ind w:left="-993"/>
    </w:pPr>
    <w:r w:rsidRPr="00E45AB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81.25pt;height:62.25pt">
          <v:imagedata r:id="rId1" o:title="Nagłówek maila_PIFE - achromatyczn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68" w:rsidRPr="00B20D5A" w:rsidRDefault="00A733CB" w:rsidP="00A733CB">
    <w:pPr>
      <w:pStyle w:val="Nagwek"/>
      <w:ind w:left="-85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9.5pt;height:60pt">
          <v:imagedata r:id="rId1" o:title="logotypy efsi"/>
        </v:shape>
      </w:pict>
    </w:r>
  </w:p>
  <w:p w:rsidR="00A1081B" w:rsidRPr="004B2F53" w:rsidRDefault="00A1081B" w:rsidP="005D2F86">
    <w:pPr>
      <w:pStyle w:val="Nagwek"/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10678B"/>
    <w:multiLevelType w:val="hybridMultilevel"/>
    <w:tmpl w:val="F7868F4C"/>
    <w:lvl w:ilvl="0" w:tplc="0415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6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2E7F69"/>
    <w:multiLevelType w:val="hybridMultilevel"/>
    <w:tmpl w:val="7B003C90"/>
    <w:lvl w:ilvl="0" w:tplc="0415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7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4A2A38"/>
    <w:multiLevelType w:val="hybridMultilevel"/>
    <w:tmpl w:val="AA9CA03C"/>
    <w:lvl w:ilvl="0" w:tplc="0415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33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DD2F15"/>
    <w:multiLevelType w:val="hybridMultilevel"/>
    <w:tmpl w:val="DFCC13E0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6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27"/>
  </w:num>
  <w:num w:numId="13">
    <w:abstractNumId w:val="11"/>
  </w:num>
  <w:num w:numId="14">
    <w:abstractNumId w:val="33"/>
  </w:num>
  <w:num w:numId="15">
    <w:abstractNumId w:val="21"/>
  </w:num>
  <w:num w:numId="16">
    <w:abstractNumId w:val="22"/>
  </w:num>
  <w:num w:numId="17">
    <w:abstractNumId w:val="25"/>
  </w:num>
  <w:num w:numId="18">
    <w:abstractNumId w:val="23"/>
  </w:num>
  <w:num w:numId="19">
    <w:abstractNumId w:val="19"/>
  </w:num>
  <w:num w:numId="20">
    <w:abstractNumId w:val="28"/>
  </w:num>
  <w:num w:numId="21">
    <w:abstractNumId w:val="12"/>
  </w:num>
  <w:num w:numId="22">
    <w:abstractNumId w:val="34"/>
  </w:num>
  <w:num w:numId="23">
    <w:abstractNumId w:val="13"/>
  </w:num>
  <w:num w:numId="24">
    <w:abstractNumId w:val="7"/>
  </w:num>
  <w:num w:numId="25">
    <w:abstractNumId w:val="36"/>
  </w:num>
  <w:num w:numId="26">
    <w:abstractNumId w:val="3"/>
  </w:num>
  <w:num w:numId="27">
    <w:abstractNumId w:val="16"/>
  </w:num>
  <w:num w:numId="28">
    <w:abstractNumId w:val="20"/>
  </w:num>
  <w:num w:numId="29">
    <w:abstractNumId w:val="1"/>
  </w:num>
  <w:num w:numId="30">
    <w:abstractNumId w:val="14"/>
  </w:num>
  <w:num w:numId="31">
    <w:abstractNumId w:val="4"/>
  </w:num>
  <w:num w:numId="32">
    <w:abstractNumId w:val="30"/>
  </w:num>
  <w:num w:numId="33">
    <w:abstractNumId w:val="38"/>
  </w:num>
  <w:num w:numId="34">
    <w:abstractNumId w:val="0"/>
  </w:num>
  <w:num w:numId="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1"/>
  </w:num>
  <w:num w:numId="42">
    <w:abstractNumId w:val="15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oNotTrackMoves/>
  <w:defaultTabStop w:val="709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26748"/>
    <w:rsid w:val="0004126D"/>
    <w:rsid w:val="000418A5"/>
    <w:rsid w:val="00043037"/>
    <w:rsid w:val="0005414E"/>
    <w:rsid w:val="0005665B"/>
    <w:rsid w:val="00060086"/>
    <w:rsid w:val="000744AC"/>
    <w:rsid w:val="00074743"/>
    <w:rsid w:val="00080D83"/>
    <w:rsid w:val="0008201B"/>
    <w:rsid w:val="00085A8D"/>
    <w:rsid w:val="000A7D1F"/>
    <w:rsid w:val="000B3BB9"/>
    <w:rsid w:val="000B4B68"/>
    <w:rsid w:val="000C0515"/>
    <w:rsid w:val="000C36A0"/>
    <w:rsid w:val="000C376E"/>
    <w:rsid w:val="000D1715"/>
    <w:rsid w:val="000D283E"/>
    <w:rsid w:val="000E0468"/>
    <w:rsid w:val="000E1F97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849"/>
    <w:rsid w:val="00134714"/>
    <w:rsid w:val="00135633"/>
    <w:rsid w:val="0013796C"/>
    <w:rsid w:val="00145DE4"/>
    <w:rsid w:val="00151637"/>
    <w:rsid w:val="001528FB"/>
    <w:rsid w:val="001544A7"/>
    <w:rsid w:val="001647A7"/>
    <w:rsid w:val="00164B06"/>
    <w:rsid w:val="00171B7D"/>
    <w:rsid w:val="00180AA5"/>
    <w:rsid w:val="00183B61"/>
    <w:rsid w:val="00184E05"/>
    <w:rsid w:val="00192BA8"/>
    <w:rsid w:val="00194F03"/>
    <w:rsid w:val="00195B4D"/>
    <w:rsid w:val="001A1FFC"/>
    <w:rsid w:val="001B139B"/>
    <w:rsid w:val="001C4658"/>
    <w:rsid w:val="001D0E0C"/>
    <w:rsid w:val="001D6221"/>
    <w:rsid w:val="001D70F6"/>
    <w:rsid w:val="001E04B7"/>
    <w:rsid w:val="001F6E36"/>
    <w:rsid w:val="0020716E"/>
    <w:rsid w:val="002135C0"/>
    <w:rsid w:val="0021496F"/>
    <w:rsid w:val="0021651C"/>
    <w:rsid w:val="00220937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4241"/>
    <w:rsid w:val="00274DB1"/>
    <w:rsid w:val="00275357"/>
    <w:rsid w:val="002821DC"/>
    <w:rsid w:val="0028368C"/>
    <w:rsid w:val="00287470"/>
    <w:rsid w:val="002902DB"/>
    <w:rsid w:val="00293310"/>
    <w:rsid w:val="00295552"/>
    <w:rsid w:val="0029597A"/>
    <w:rsid w:val="002A3CE1"/>
    <w:rsid w:val="002A3FB9"/>
    <w:rsid w:val="002A546B"/>
    <w:rsid w:val="002A6933"/>
    <w:rsid w:val="002A7D1A"/>
    <w:rsid w:val="002A7E45"/>
    <w:rsid w:val="002C2AD0"/>
    <w:rsid w:val="002C5BF3"/>
    <w:rsid w:val="002C6755"/>
    <w:rsid w:val="002D247E"/>
    <w:rsid w:val="002D2C24"/>
    <w:rsid w:val="002E3154"/>
    <w:rsid w:val="00302CED"/>
    <w:rsid w:val="00307784"/>
    <w:rsid w:val="003102FA"/>
    <w:rsid w:val="00313A40"/>
    <w:rsid w:val="0031614C"/>
    <w:rsid w:val="0031675B"/>
    <w:rsid w:val="00316CA8"/>
    <w:rsid w:val="00320AAC"/>
    <w:rsid w:val="00323420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518"/>
    <w:rsid w:val="003C2938"/>
    <w:rsid w:val="003C2EA7"/>
    <w:rsid w:val="003C5575"/>
    <w:rsid w:val="003D5A12"/>
    <w:rsid w:val="003D6ACE"/>
    <w:rsid w:val="003D7A3E"/>
    <w:rsid w:val="003E2F48"/>
    <w:rsid w:val="003E6A32"/>
    <w:rsid w:val="003E6CBE"/>
    <w:rsid w:val="003F0A64"/>
    <w:rsid w:val="003F0EF2"/>
    <w:rsid w:val="003F15BA"/>
    <w:rsid w:val="003F29C6"/>
    <w:rsid w:val="003F2D68"/>
    <w:rsid w:val="003F56CC"/>
    <w:rsid w:val="0040149C"/>
    <w:rsid w:val="00403988"/>
    <w:rsid w:val="00405041"/>
    <w:rsid w:val="00407D05"/>
    <w:rsid w:val="004103BD"/>
    <w:rsid w:val="00414478"/>
    <w:rsid w:val="00432430"/>
    <w:rsid w:val="00441F06"/>
    <w:rsid w:val="004466B2"/>
    <w:rsid w:val="00450BB5"/>
    <w:rsid w:val="00450F12"/>
    <w:rsid w:val="00453626"/>
    <w:rsid w:val="00454581"/>
    <w:rsid w:val="004578CF"/>
    <w:rsid w:val="00457C7E"/>
    <w:rsid w:val="00460D36"/>
    <w:rsid w:val="00460E37"/>
    <w:rsid w:val="00461DA5"/>
    <w:rsid w:val="00461DC0"/>
    <w:rsid w:val="0046301C"/>
    <w:rsid w:val="004654A5"/>
    <w:rsid w:val="00465B51"/>
    <w:rsid w:val="00470D8B"/>
    <w:rsid w:val="00471B74"/>
    <w:rsid w:val="00473C32"/>
    <w:rsid w:val="00476570"/>
    <w:rsid w:val="00476C08"/>
    <w:rsid w:val="00482DE6"/>
    <w:rsid w:val="00492B61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E3F1C"/>
    <w:rsid w:val="004E6E55"/>
    <w:rsid w:val="004E776B"/>
    <w:rsid w:val="004F3642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04B"/>
    <w:rsid w:val="00575B69"/>
    <w:rsid w:val="005760A9"/>
    <w:rsid w:val="00576411"/>
    <w:rsid w:val="00584961"/>
    <w:rsid w:val="0059098D"/>
    <w:rsid w:val="005928F8"/>
    <w:rsid w:val="00594464"/>
    <w:rsid w:val="005944AC"/>
    <w:rsid w:val="00595DE9"/>
    <w:rsid w:val="00596877"/>
    <w:rsid w:val="005A2E43"/>
    <w:rsid w:val="005A6E2C"/>
    <w:rsid w:val="005B0E8C"/>
    <w:rsid w:val="005B105A"/>
    <w:rsid w:val="005B14EB"/>
    <w:rsid w:val="005B580E"/>
    <w:rsid w:val="005C00ED"/>
    <w:rsid w:val="005C1B2D"/>
    <w:rsid w:val="005D2912"/>
    <w:rsid w:val="005D2F86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0FF"/>
    <w:rsid w:val="006308D2"/>
    <w:rsid w:val="00631BEC"/>
    <w:rsid w:val="0063349B"/>
    <w:rsid w:val="0063382A"/>
    <w:rsid w:val="006350EB"/>
    <w:rsid w:val="00643ACD"/>
    <w:rsid w:val="00645677"/>
    <w:rsid w:val="006524AE"/>
    <w:rsid w:val="00652DCD"/>
    <w:rsid w:val="00653A43"/>
    <w:rsid w:val="00657407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1801"/>
    <w:rsid w:val="00691882"/>
    <w:rsid w:val="006948EE"/>
    <w:rsid w:val="006A4310"/>
    <w:rsid w:val="006A6B0D"/>
    <w:rsid w:val="006B4A57"/>
    <w:rsid w:val="006C0CF5"/>
    <w:rsid w:val="006C2A57"/>
    <w:rsid w:val="006E0246"/>
    <w:rsid w:val="006E4335"/>
    <w:rsid w:val="006E6E12"/>
    <w:rsid w:val="006F78CE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34677"/>
    <w:rsid w:val="00740C32"/>
    <w:rsid w:val="00741ABD"/>
    <w:rsid w:val="00741E46"/>
    <w:rsid w:val="00742087"/>
    <w:rsid w:val="00743229"/>
    <w:rsid w:val="00745D18"/>
    <w:rsid w:val="00745E01"/>
    <w:rsid w:val="00747F52"/>
    <w:rsid w:val="007601DB"/>
    <w:rsid w:val="00766EBE"/>
    <w:rsid w:val="007701EC"/>
    <w:rsid w:val="0077046E"/>
    <w:rsid w:val="00774855"/>
    <w:rsid w:val="00775DE2"/>
    <w:rsid w:val="00775DF4"/>
    <w:rsid w:val="00777EBE"/>
    <w:rsid w:val="007822EE"/>
    <w:rsid w:val="007827EA"/>
    <w:rsid w:val="00783B5A"/>
    <w:rsid w:val="00791C0F"/>
    <w:rsid w:val="00794A95"/>
    <w:rsid w:val="00796811"/>
    <w:rsid w:val="007A1E3A"/>
    <w:rsid w:val="007B1F97"/>
    <w:rsid w:val="007C4E25"/>
    <w:rsid w:val="007C5B5C"/>
    <w:rsid w:val="007D0222"/>
    <w:rsid w:val="007E2428"/>
    <w:rsid w:val="007E24BC"/>
    <w:rsid w:val="007E3E1A"/>
    <w:rsid w:val="007F38A5"/>
    <w:rsid w:val="007F3A0A"/>
    <w:rsid w:val="00803412"/>
    <w:rsid w:val="0080412C"/>
    <w:rsid w:val="00806562"/>
    <w:rsid w:val="00813879"/>
    <w:rsid w:val="008138E1"/>
    <w:rsid w:val="00820992"/>
    <w:rsid w:val="0082150E"/>
    <w:rsid w:val="008260B7"/>
    <w:rsid w:val="00827311"/>
    <w:rsid w:val="00831AED"/>
    <w:rsid w:val="008329F1"/>
    <w:rsid w:val="00834BB4"/>
    <w:rsid w:val="00841003"/>
    <w:rsid w:val="008448AF"/>
    <w:rsid w:val="00845CD6"/>
    <w:rsid w:val="0085297F"/>
    <w:rsid w:val="00852AAF"/>
    <w:rsid w:val="008569DF"/>
    <w:rsid w:val="00860204"/>
    <w:rsid w:val="00860CC9"/>
    <w:rsid w:val="00862A76"/>
    <w:rsid w:val="0086563B"/>
    <w:rsid w:val="00865F60"/>
    <w:rsid w:val="00870551"/>
    <w:rsid w:val="008711D8"/>
    <w:rsid w:val="00874A23"/>
    <w:rsid w:val="0087724B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5CD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6D71"/>
    <w:rsid w:val="008F1AEE"/>
    <w:rsid w:val="0090742A"/>
    <w:rsid w:val="00920C4D"/>
    <w:rsid w:val="009226EA"/>
    <w:rsid w:val="00923A44"/>
    <w:rsid w:val="00930630"/>
    <w:rsid w:val="00934AAA"/>
    <w:rsid w:val="00937CED"/>
    <w:rsid w:val="009405D7"/>
    <w:rsid w:val="00940627"/>
    <w:rsid w:val="00941469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335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A76"/>
    <w:rsid w:val="009D0E89"/>
    <w:rsid w:val="009D323D"/>
    <w:rsid w:val="009D408B"/>
    <w:rsid w:val="009D5DFE"/>
    <w:rsid w:val="009D690F"/>
    <w:rsid w:val="009D71C1"/>
    <w:rsid w:val="00A01301"/>
    <w:rsid w:val="00A1081B"/>
    <w:rsid w:val="00A10A12"/>
    <w:rsid w:val="00A24CAA"/>
    <w:rsid w:val="00A261A2"/>
    <w:rsid w:val="00A34AFF"/>
    <w:rsid w:val="00A34C45"/>
    <w:rsid w:val="00A4142E"/>
    <w:rsid w:val="00A46990"/>
    <w:rsid w:val="00A5409D"/>
    <w:rsid w:val="00A553DF"/>
    <w:rsid w:val="00A56DAD"/>
    <w:rsid w:val="00A574C3"/>
    <w:rsid w:val="00A60239"/>
    <w:rsid w:val="00A603E7"/>
    <w:rsid w:val="00A6096F"/>
    <w:rsid w:val="00A6105A"/>
    <w:rsid w:val="00A62745"/>
    <w:rsid w:val="00A63054"/>
    <w:rsid w:val="00A65230"/>
    <w:rsid w:val="00A733CB"/>
    <w:rsid w:val="00A735F4"/>
    <w:rsid w:val="00A9017C"/>
    <w:rsid w:val="00A93635"/>
    <w:rsid w:val="00A9413B"/>
    <w:rsid w:val="00A949FF"/>
    <w:rsid w:val="00AA02AF"/>
    <w:rsid w:val="00AA2561"/>
    <w:rsid w:val="00AA2C79"/>
    <w:rsid w:val="00AA524C"/>
    <w:rsid w:val="00AC3A9A"/>
    <w:rsid w:val="00AC3C1F"/>
    <w:rsid w:val="00AC4767"/>
    <w:rsid w:val="00AC774A"/>
    <w:rsid w:val="00AD1558"/>
    <w:rsid w:val="00AD2AE9"/>
    <w:rsid w:val="00AD2FC0"/>
    <w:rsid w:val="00AD6D70"/>
    <w:rsid w:val="00AE1F7B"/>
    <w:rsid w:val="00AE1FC1"/>
    <w:rsid w:val="00AE5FAB"/>
    <w:rsid w:val="00AF48E2"/>
    <w:rsid w:val="00AF583D"/>
    <w:rsid w:val="00B01EBA"/>
    <w:rsid w:val="00B01F08"/>
    <w:rsid w:val="00B05A0B"/>
    <w:rsid w:val="00B07DED"/>
    <w:rsid w:val="00B1397A"/>
    <w:rsid w:val="00B16658"/>
    <w:rsid w:val="00B16E8F"/>
    <w:rsid w:val="00B20B9C"/>
    <w:rsid w:val="00B22682"/>
    <w:rsid w:val="00B27926"/>
    <w:rsid w:val="00B45669"/>
    <w:rsid w:val="00B47522"/>
    <w:rsid w:val="00B508AB"/>
    <w:rsid w:val="00B51253"/>
    <w:rsid w:val="00B62D83"/>
    <w:rsid w:val="00B641C2"/>
    <w:rsid w:val="00B64D97"/>
    <w:rsid w:val="00B71D6D"/>
    <w:rsid w:val="00B74223"/>
    <w:rsid w:val="00B76C0B"/>
    <w:rsid w:val="00B81231"/>
    <w:rsid w:val="00B91E94"/>
    <w:rsid w:val="00B920AC"/>
    <w:rsid w:val="00BA0EC1"/>
    <w:rsid w:val="00BA757A"/>
    <w:rsid w:val="00BB76D0"/>
    <w:rsid w:val="00BC0BDC"/>
    <w:rsid w:val="00BC3060"/>
    <w:rsid w:val="00BD0FBD"/>
    <w:rsid w:val="00BD3350"/>
    <w:rsid w:val="00BD5CC9"/>
    <w:rsid w:val="00BE618C"/>
    <w:rsid w:val="00BE62B3"/>
    <w:rsid w:val="00C10B10"/>
    <w:rsid w:val="00C12BFB"/>
    <w:rsid w:val="00C12DAD"/>
    <w:rsid w:val="00C153BC"/>
    <w:rsid w:val="00C226EC"/>
    <w:rsid w:val="00C226FD"/>
    <w:rsid w:val="00C2528F"/>
    <w:rsid w:val="00C326EC"/>
    <w:rsid w:val="00C33818"/>
    <w:rsid w:val="00C365E2"/>
    <w:rsid w:val="00C367CF"/>
    <w:rsid w:val="00C62C69"/>
    <w:rsid w:val="00C633D5"/>
    <w:rsid w:val="00C755B9"/>
    <w:rsid w:val="00C76CF9"/>
    <w:rsid w:val="00C77C83"/>
    <w:rsid w:val="00C81D52"/>
    <w:rsid w:val="00C94FBB"/>
    <w:rsid w:val="00CA1FBD"/>
    <w:rsid w:val="00CA4D89"/>
    <w:rsid w:val="00CA5CC7"/>
    <w:rsid w:val="00CB0E3C"/>
    <w:rsid w:val="00CC2EFA"/>
    <w:rsid w:val="00CC3D3F"/>
    <w:rsid w:val="00CC637F"/>
    <w:rsid w:val="00CC7092"/>
    <w:rsid w:val="00CC7BF0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33F0F"/>
    <w:rsid w:val="00D3578E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818F2"/>
    <w:rsid w:val="00D82E2E"/>
    <w:rsid w:val="00D830E1"/>
    <w:rsid w:val="00D846EF"/>
    <w:rsid w:val="00D87516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FA"/>
    <w:rsid w:val="00DD00E9"/>
    <w:rsid w:val="00DD2C1F"/>
    <w:rsid w:val="00DE111B"/>
    <w:rsid w:val="00DE20E7"/>
    <w:rsid w:val="00DE56F3"/>
    <w:rsid w:val="00DF07FE"/>
    <w:rsid w:val="00DF2B3A"/>
    <w:rsid w:val="00E17DE6"/>
    <w:rsid w:val="00E2061F"/>
    <w:rsid w:val="00E22D0B"/>
    <w:rsid w:val="00E24C41"/>
    <w:rsid w:val="00E3626F"/>
    <w:rsid w:val="00E4555C"/>
    <w:rsid w:val="00E45ABB"/>
    <w:rsid w:val="00E464AE"/>
    <w:rsid w:val="00E50C27"/>
    <w:rsid w:val="00E50C78"/>
    <w:rsid w:val="00E5402B"/>
    <w:rsid w:val="00E547AA"/>
    <w:rsid w:val="00E572CA"/>
    <w:rsid w:val="00E576DB"/>
    <w:rsid w:val="00E600AB"/>
    <w:rsid w:val="00E66CA4"/>
    <w:rsid w:val="00E70946"/>
    <w:rsid w:val="00E73307"/>
    <w:rsid w:val="00E80E1B"/>
    <w:rsid w:val="00E87945"/>
    <w:rsid w:val="00E911D8"/>
    <w:rsid w:val="00E914AB"/>
    <w:rsid w:val="00E96752"/>
    <w:rsid w:val="00E97D14"/>
    <w:rsid w:val="00EA1905"/>
    <w:rsid w:val="00EA296C"/>
    <w:rsid w:val="00EA470E"/>
    <w:rsid w:val="00EA5AAE"/>
    <w:rsid w:val="00EA7D89"/>
    <w:rsid w:val="00EB652E"/>
    <w:rsid w:val="00EC2ABA"/>
    <w:rsid w:val="00EC62B5"/>
    <w:rsid w:val="00ED1BA0"/>
    <w:rsid w:val="00EE0A6E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65E01"/>
    <w:rsid w:val="00F66845"/>
    <w:rsid w:val="00F73946"/>
    <w:rsid w:val="00F754C5"/>
    <w:rsid w:val="00F75DA7"/>
    <w:rsid w:val="00F76785"/>
    <w:rsid w:val="00F8490E"/>
    <w:rsid w:val="00F857E0"/>
    <w:rsid w:val="00F9579C"/>
    <w:rsid w:val="00F97990"/>
    <w:rsid w:val="00FA7693"/>
    <w:rsid w:val="00FB7786"/>
    <w:rsid w:val="00FC261C"/>
    <w:rsid w:val="00FC35F8"/>
    <w:rsid w:val="00FC42E9"/>
    <w:rsid w:val="00FC4FCF"/>
    <w:rsid w:val="00FC7227"/>
    <w:rsid w:val="00FD61D9"/>
    <w:rsid w:val="00FE2AE6"/>
    <w:rsid w:val="00FF2D54"/>
    <w:rsid w:val="00FF418B"/>
    <w:rsid w:val="00FF554B"/>
    <w:rsid w:val="00FF7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A6105A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407D05"/>
    <w:rPr>
      <w:color w:val="0000FF"/>
      <w:u w:val="single"/>
    </w:rPr>
  </w:style>
  <w:style w:type="character" w:customStyle="1" w:styleId="PatrycjaMichna">
    <w:name w:val="Styl wiadomości e-mail 18"/>
    <w:aliases w:val="Styl wiadomości e-mail 18"/>
    <w:basedOn w:val="Domylnaczcionkaakapitu"/>
    <w:semiHidden/>
    <w:personal/>
    <w:personalCompose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basedOn w:val="Domylnaczcionkaakapitu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basedOn w:val="Domylnaczcionkaakapitu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qFormat/>
    <w:rsid w:val="00740C32"/>
    <w:rPr>
      <w:b/>
      <w:bCs/>
    </w:rPr>
  </w:style>
  <w:style w:type="character" w:customStyle="1" w:styleId="jszybska">
    <w:name w:val="Styl wiadomości e-mail 31"/>
    <w:aliases w:val="Styl wiadomości e-mail 31"/>
    <w:basedOn w:val="Domylnaczcionkaakapitu"/>
    <w:semiHidden/>
    <w:personal/>
    <w:personalCompose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character" w:customStyle="1" w:styleId="Nagwek2Znak">
    <w:name w:val="Nagłówek 2 Znak"/>
    <w:basedOn w:val="Domylnaczcionkaakapitu"/>
    <w:link w:val="Nagwek2"/>
    <w:rsid w:val="00A6105A"/>
    <w:rPr>
      <w:rFonts w:ascii="Arial" w:hAnsi="Arial" w:cs="Arial"/>
      <w:b/>
      <w:bCs/>
      <w:i/>
      <w:iCs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610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6105A"/>
    <w:rPr>
      <w:rFonts w:ascii="Courier New" w:eastAsia="Calibri" w:hAnsi="Courier New"/>
      <w:color w:val="00000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upsk.pife@pomorskie.e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018D47-2DD5-4E64-AE1B-B02B6E5B0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45</CharactersWithSpaces>
  <SharedDoc>false</SharedDoc>
  <HLinks>
    <vt:vector size="6" baseType="variant">
      <vt:variant>
        <vt:i4>3211359</vt:i4>
      </vt:variant>
      <vt:variant>
        <vt:i4>0</vt:i4>
      </vt:variant>
      <vt:variant>
        <vt:i4>0</vt:i4>
      </vt:variant>
      <vt:variant>
        <vt:i4>5</vt:i4>
      </vt:variant>
      <vt:variant>
        <vt:lpwstr>mailto:slupsk.pife@pomorskie.eu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creator>akoc</dc:creator>
  <cp:lastModifiedBy>Słupsk</cp:lastModifiedBy>
  <cp:revision>2</cp:revision>
  <cp:lastPrinted>2015-09-07T13:16:00Z</cp:lastPrinted>
  <dcterms:created xsi:type="dcterms:W3CDTF">2018-04-09T07:09:00Z</dcterms:created>
  <dcterms:modified xsi:type="dcterms:W3CDTF">2018-04-09T07:09:00Z</dcterms:modified>
</cp:coreProperties>
</file>