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0CF8" w14:textId="77777777" w:rsidR="004D75EE" w:rsidRPr="003D60E1" w:rsidRDefault="000C0774" w:rsidP="000C0774">
      <w:pPr>
        <w:jc w:val="center"/>
        <w:rPr>
          <w:b/>
          <w:sz w:val="36"/>
          <w:szCs w:val="36"/>
        </w:rPr>
      </w:pPr>
      <w:r w:rsidRPr="003D60E1">
        <w:rPr>
          <w:b/>
          <w:sz w:val="36"/>
          <w:szCs w:val="36"/>
        </w:rPr>
        <w:t xml:space="preserve">REGULAMIN </w:t>
      </w:r>
    </w:p>
    <w:p w14:paraId="264B7E33" w14:textId="7B9F5DF2" w:rsidR="000C0774" w:rsidRPr="003D60E1" w:rsidRDefault="00737C51" w:rsidP="000C0774">
      <w:pPr>
        <w:jc w:val="center"/>
        <w:rPr>
          <w:b/>
          <w:sz w:val="36"/>
          <w:szCs w:val="36"/>
        </w:rPr>
      </w:pPr>
      <w:r w:rsidRPr="003D60E1">
        <w:rPr>
          <w:b/>
          <w:sz w:val="36"/>
          <w:szCs w:val="36"/>
        </w:rPr>
        <w:t xml:space="preserve">Miejskiej Gry </w:t>
      </w:r>
      <w:r w:rsidR="00C339C3" w:rsidRPr="003D60E1">
        <w:rPr>
          <w:b/>
          <w:sz w:val="36"/>
          <w:szCs w:val="36"/>
        </w:rPr>
        <w:t>Ekologicznej</w:t>
      </w:r>
      <w:r w:rsidR="000C0774" w:rsidRPr="003D60E1">
        <w:rPr>
          <w:b/>
          <w:sz w:val="36"/>
          <w:szCs w:val="36"/>
        </w:rPr>
        <w:t xml:space="preserve"> 20</w:t>
      </w:r>
      <w:r w:rsidRPr="003D60E1">
        <w:rPr>
          <w:b/>
          <w:sz w:val="36"/>
          <w:szCs w:val="36"/>
        </w:rPr>
        <w:t>2</w:t>
      </w:r>
      <w:r w:rsidR="00C339C3" w:rsidRPr="003D60E1">
        <w:rPr>
          <w:b/>
          <w:sz w:val="36"/>
          <w:szCs w:val="36"/>
        </w:rPr>
        <w:t>6</w:t>
      </w:r>
    </w:p>
    <w:p w14:paraId="39352473" w14:textId="6A0669FC" w:rsidR="00E84939" w:rsidRPr="003D60E1" w:rsidRDefault="00E84939" w:rsidP="000C0774">
      <w:pPr>
        <w:jc w:val="center"/>
        <w:rPr>
          <w:b/>
          <w:i/>
          <w:sz w:val="24"/>
          <w:szCs w:val="24"/>
        </w:rPr>
      </w:pPr>
      <w:r w:rsidRPr="003D60E1">
        <w:rPr>
          <w:b/>
          <w:i/>
          <w:sz w:val="24"/>
          <w:szCs w:val="24"/>
        </w:rPr>
        <w:t>Re</w:t>
      </w:r>
      <w:r w:rsidR="000C0774" w:rsidRPr="003D60E1">
        <w:rPr>
          <w:b/>
          <w:i/>
          <w:sz w:val="24"/>
          <w:szCs w:val="24"/>
        </w:rPr>
        <w:t>gulamin określa zasady i reguły</w:t>
      </w:r>
      <w:r w:rsidRPr="003D60E1">
        <w:rPr>
          <w:b/>
          <w:i/>
          <w:sz w:val="24"/>
          <w:szCs w:val="24"/>
        </w:rPr>
        <w:t xml:space="preserve"> </w:t>
      </w:r>
      <w:r w:rsidR="00737C51" w:rsidRPr="003D60E1">
        <w:rPr>
          <w:b/>
          <w:i/>
          <w:sz w:val="24"/>
          <w:szCs w:val="24"/>
        </w:rPr>
        <w:t xml:space="preserve">Miejskiej </w:t>
      </w:r>
      <w:r w:rsidRPr="003D60E1">
        <w:rPr>
          <w:b/>
          <w:i/>
          <w:sz w:val="24"/>
          <w:szCs w:val="24"/>
        </w:rPr>
        <w:t xml:space="preserve">Gry </w:t>
      </w:r>
      <w:r w:rsidR="00C339C3" w:rsidRPr="003D60E1">
        <w:rPr>
          <w:b/>
          <w:i/>
          <w:sz w:val="24"/>
          <w:szCs w:val="24"/>
        </w:rPr>
        <w:t>Ekologicznej</w:t>
      </w:r>
    </w:p>
    <w:p w14:paraId="1EDC2F60" w14:textId="77777777" w:rsidR="00C35B55" w:rsidRPr="003D60E1" w:rsidRDefault="00C35B55" w:rsidP="000C0774">
      <w:pPr>
        <w:jc w:val="center"/>
        <w:rPr>
          <w:b/>
          <w:i/>
          <w:sz w:val="24"/>
          <w:szCs w:val="24"/>
        </w:rPr>
      </w:pPr>
    </w:p>
    <w:p w14:paraId="46C412EA" w14:textId="1F83EB74" w:rsidR="00D97F0A" w:rsidRPr="003D60E1" w:rsidRDefault="000056CA" w:rsidP="000056CA">
      <w:pPr>
        <w:ind w:left="360"/>
        <w:jc w:val="center"/>
        <w:rPr>
          <w:b/>
          <w:i/>
          <w:sz w:val="24"/>
          <w:szCs w:val="24"/>
        </w:rPr>
      </w:pPr>
      <w:r w:rsidRPr="003D60E1">
        <w:rPr>
          <w:b/>
          <w:i/>
          <w:sz w:val="24"/>
          <w:szCs w:val="24"/>
        </w:rPr>
        <w:t>Postanowienia ogólne</w:t>
      </w:r>
    </w:p>
    <w:p w14:paraId="561D8B0E" w14:textId="2609BAD9" w:rsidR="00AB2F78" w:rsidRPr="003D60E1" w:rsidRDefault="00E84939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 xml:space="preserve">Organizatorem </w:t>
      </w:r>
      <w:r w:rsidR="00C339C3" w:rsidRPr="003D60E1">
        <w:rPr>
          <w:sz w:val="24"/>
          <w:szCs w:val="24"/>
        </w:rPr>
        <w:t xml:space="preserve">Gry </w:t>
      </w:r>
      <w:r w:rsidRPr="003D60E1">
        <w:rPr>
          <w:sz w:val="24"/>
          <w:szCs w:val="24"/>
        </w:rPr>
        <w:t xml:space="preserve">jest </w:t>
      </w:r>
      <w:r w:rsidR="00737C51" w:rsidRPr="003D60E1">
        <w:rPr>
          <w:sz w:val="24"/>
          <w:szCs w:val="24"/>
        </w:rPr>
        <w:t>Gmin</w:t>
      </w:r>
      <w:r w:rsidR="00C339C3" w:rsidRPr="003D60E1">
        <w:rPr>
          <w:sz w:val="24"/>
          <w:szCs w:val="24"/>
        </w:rPr>
        <w:t>a</w:t>
      </w:r>
      <w:r w:rsidR="00737C51" w:rsidRPr="003D60E1">
        <w:rPr>
          <w:sz w:val="24"/>
          <w:szCs w:val="24"/>
        </w:rPr>
        <w:t xml:space="preserve"> Miasto Lębork.</w:t>
      </w:r>
    </w:p>
    <w:p w14:paraId="14E4F9A1" w14:textId="4947CCDD" w:rsidR="00C339C3" w:rsidRPr="003D60E1" w:rsidRDefault="00C339C3" w:rsidP="00C339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Gra Ekologiczna przeprowadzona jest w ramach projektu „Deszcz pod kontrolą – klimatyczna transformacja Lęborka – etap I” realizowanego w ramach działania FENX.02.04 Adaptacja do zmian klimatu, zapobieganie klęskom i katastrofom.</w:t>
      </w:r>
    </w:p>
    <w:p w14:paraId="47E1D7B4" w14:textId="5544E2B1" w:rsidR="00C339C3" w:rsidRPr="003D60E1" w:rsidRDefault="00C339C3" w:rsidP="00C339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Projekt jest współfinansowany ze środków Funduszu Spójności w ramach programu Fundusze Europejskie na Infrastrukturę, Klimat i Środowisko 2021-2027.</w:t>
      </w:r>
    </w:p>
    <w:p w14:paraId="3CEE647C" w14:textId="1B50316C" w:rsidR="00C339C3" w:rsidRPr="003D60E1" w:rsidRDefault="00C339C3" w:rsidP="00C339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Celem jest wzmocnienie przystosowania Gminy Miasto Lębork do zmian klimatu oraz budowanie odporności na klęski żywiołowe związane z wodami opadowymi.</w:t>
      </w:r>
    </w:p>
    <w:p w14:paraId="466C8E66" w14:textId="6FAF7D0F" w:rsidR="00AB2F78" w:rsidRPr="003D60E1" w:rsidRDefault="00C339C3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Gra</w:t>
      </w:r>
      <w:r w:rsidR="00AB2F78" w:rsidRPr="003D60E1">
        <w:rPr>
          <w:sz w:val="24"/>
          <w:szCs w:val="24"/>
        </w:rPr>
        <w:t xml:space="preserve"> odbędzie się w dniu </w:t>
      </w:r>
      <w:r w:rsidRPr="003D60E1">
        <w:rPr>
          <w:sz w:val="24"/>
          <w:szCs w:val="24"/>
        </w:rPr>
        <w:t>31</w:t>
      </w:r>
      <w:r w:rsidR="00AB2F78" w:rsidRPr="003D60E1">
        <w:rPr>
          <w:sz w:val="24"/>
          <w:szCs w:val="24"/>
        </w:rPr>
        <w:t xml:space="preserve"> </w:t>
      </w:r>
      <w:r w:rsidRPr="003D60E1">
        <w:rPr>
          <w:sz w:val="24"/>
          <w:szCs w:val="24"/>
        </w:rPr>
        <w:t>maja</w:t>
      </w:r>
      <w:r w:rsidR="00AB2F78" w:rsidRPr="003D60E1">
        <w:rPr>
          <w:sz w:val="24"/>
          <w:szCs w:val="24"/>
        </w:rPr>
        <w:t xml:space="preserve"> 20</w:t>
      </w:r>
      <w:r w:rsidR="00737C51" w:rsidRPr="003D60E1">
        <w:rPr>
          <w:sz w:val="24"/>
          <w:szCs w:val="24"/>
        </w:rPr>
        <w:t>2</w:t>
      </w:r>
      <w:r w:rsidRPr="003D60E1">
        <w:rPr>
          <w:sz w:val="24"/>
          <w:szCs w:val="24"/>
        </w:rPr>
        <w:t>6</w:t>
      </w:r>
      <w:r w:rsidR="00AB2F78" w:rsidRPr="003D60E1">
        <w:rPr>
          <w:sz w:val="24"/>
          <w:szCs w:val="24"/>
        </w:rPr>
        <w:t xml:space="preserve"> roku</w:t>
      </w:r>
      <w:r w:rsidR="000C0774" w:rsidRPr="003D60E1">
        <w:rPr>
          <w:sz w:val="24"/>
          <w:szCs w:val="24"/>
        </w:rPr>
        <w:t xml:space="preserve"> </w:t>
      </w:r>
      <w:r w:rsidR="00AB2F78" w:rsidRPr="003D60E1">
        <w:rPr>
          <w:sz w:val="24"/>
          <w:szCs w:val="24"/>
        </w:rPr>
        <w:t>(</w:t>
      </w:r>
      <w:r w:rsidRPr="003D60E1">
        <w:rPr>
          <w:sz w:val="24"/>
          <w:szCs w:val="24"/>
        </w:rPr>
        <w:t>niedziela</w:t>
      </w:r>
      <w:r w:rsidR="00AB2F78" w:rsidRPr="003D60E1">
        <w:rPr>
          <w:sz w:val="24"/>
          <w:szCs w:val="24"/>
        </w:rPr>
        <w:t>) w od godziny 1</w:t>
      </w:r>
      <w:r w:rsidRPr="003D60E1">
        <w:rPr>
          <w:sz w:val="24"/>
          <w:szCs w:val="24"/>
        </w:rPr>
        <w:t>4</w:t>
      </w:r>
      <w:r w:rsidR="00AB2F78" w:rsidRPr="003D60E1">
        <w:rPr>
          <w:sz w:val="24"/>
          <w:szCs w:val="24"/>
        </w:rPr>
        <w:t>.00 do godziny</w:t>
      </w:r>
      <w:r w:rsidR="000C0774" w:rsidRPr="003D60E1">
        <w:rPr>
          <w:sz w:val="24"/>
          <w:szCs w:val="24"/>
        </w:rPr>
        <w:t xml:space="preserve"> 1</w:t>
      </w:r>
      <w:r w:rsidR="00737C51" w:rsidRPr="003D60E1">
        <w:rPr>
          <w:sz w:val="24"/>
          <w:szCs w:val="24"/>
        </w:rPr>
        <w:t>5</w:t>
      </w:r>
      <w:r w:rsidR="000C0774" w:rsidRPr="003D60E1">
        <w:rPr>
          <w:sz w:val="24"/>
          <w:szCs w:val="24"/>
        </w:rPr>
        <w:t>.</w:t>
      </w:r>
      <w:r w:rsidRPr="003D60E1">
        <w:rPr>
          <w:sz w:val="24"/>
          <w:szCs w:val="24"/>
        </w:rPr>
        <w:t>30</w:t>
      </w:r>
      <w:r w:rsidR="000C0774" w:rsidRPr="003D60E1">
        <w:rPr>
          <w:sz w:val="24"/>
          <w:szCs w:val="24"/>
        </w:rPr>
        <w:t>.</w:t>
      </w:r>
    </w:p>
    <w:p w14:paraId="0A376BF0" w14:textId="24F6EB9C" w:rsidR="00C35B55" w:rsidRPr="003D60E1" w:rsidRDefault="00C35B55" w:rsidP="000C07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Udział w grze jest bezpłatny.</w:t>
      </w:r>
    </w:p>
    <w:p w14:paraId="2578E62D" w14:textId="77777777" w:rsidR="00C35B55" w:rsidRPr="003D60E1" w:rsidRDefault="00C35B55" w:rsidP="00C35B55">
      <w:pPr>
        <w:ind w:left="360"/>
        <w:jc w:val="center"/>
        <w:rPr>
          <w:b/>
          <w:i/>
          <w:sz w:val="24"/>
          <w:szCs w:val="24"/>
        </w:rPr>
      </w:pPr>
    </w:p>
    <w:p w14:paraId="5EBC1173" w14:textId="4E29679E" w:rsidR="00C35B55" w:rsidRPr="003D60E1" w:rsidRDefault="00C35B55" w:rsidP="00C35B55">
      <w:pPr>
        <w:ind w:left="360"/>
        <w:jc w:val="center"/>
        <w:rPr>
          <w:b/>
          <w:i/>
          <w:sz w:val="24"/>
          <w:szCs w:val="24"/>
        </w:rPr>
      </w:pPr>
      <w:r w:rsidRPr="003D60E1">
        <w:rPr>
          <w:b/>
          <w:i/>
          <w:sz w:val="24"/>
          <w:szCs w:val="24"/>
        </w:rPr>
        <w:t>Zapisy</w:t>
      </w:r>
    </w:p>
    <w:p w14:paraId="4B355BEF" w14:textId="1B8778D1" w:rsidR="00082DEC" w:rsidRPr="0000080C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 xml:space="preserve">Aby zgłosić swój udział w Miejskiej Grze </w:t>
      </w:r>
      <w:r w:rsidR="00C339C3" w:rsidRPr="003D60E1">
        <w:rPr>
          <w:sz w:val="24"/>
          <w:szCs w:val="24"/>
        </w:rPr>
        <w:t>Ekologicznej</w:t>
      </w:r>
      <w:r w:rsidRPr="003D60E1">
        <w:rPr>
          <w:sz w:val="24"/>
          <w:szCs w:val="24"/>
        </w:rPr>
        <w:t xml:space="preserve"> należy </w:t>
      </w:r>
      <w:r w:rsidR="00082DEC" w:rsidRPr="003D60E1">
        <w:rPr>
          <w:sz w:val="24"/>
          <w:szCs w:val="24"/>
        </w:rPr>
        <w:t xml:space="preserve">podać dane: Imię i nazwisko </w:t>
      </w:r>
      <w:r w:rsidR="00082DEC" w:rsidRPr="0000080C">
        <w:rPr>
          <w:sz w:val="24"/>
          <w:szCs w:val="24"/>
        </w:rPr>
        <w:t>zgłaszającego oraz ilość osób biorących udział w grze za pośrednictwem:</w:t>
      </w:r>
    </w:p>
    <w:p w14:paraId="18951E5F" w14:textId="78AFDF6A" w:rsidR="00082DEC" w:rsidRPr="0000080C" w:rsidRDefault="00082DEC" w:rsidP="00082DEC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0080C">
        <w:rPr>
          <w:sz w:val="24"/>
          <w:szCs w:val="24"/>
        </w:rPr>
        <w:t>telefon 697-387-499 (lub sms);</w:t>
      </w:r>
      <w:r w:rsidR="00646F2F" w:rsidRPr="0000080C">
        <w:rPr>
          <w:sz w:val="24"/>
          <w:szCs w:val="24"/>
        </w:rPr>
        <w:t xml:space="preserve"> </w:t>
      </w:r>
    </w:p>
    <w:p w14:paraId="662E2004" w14:textId="50DB7AC0" w:rsidR="00646F2F" w:rsidRPr="0000080C" w:rsidRDefault="00082DEC" w:rsidP="00082DEC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0080C">
        <w:rPr>
          <w:sz w:val="24"/>
          <w:szCs w:val="24"/>
        </w:rPr>
        <w:t>e-</w:t>
      </w:r>
      <w:r w:rsidR="00646F2F" w:rsidRPr="0000080C">
        <w:rPr>
          <w:sz w:val="24"/>
          <w:szCs w:val="24"/>
        </w:rPr>
        <w:t xml:space="preserve">mail </w:t>
      </w:r>
      <w:hyperlink r:id="rId8" w:history="1">
        <w:r w:rsidR="00646F2F" w:rsidRPr="0000080C">
          <w:rPr>
            <w:rStyle w:val="Hipercze"/>
            <w:color w:val="auto"/>
            <w:sz w:val="24"/>
            <w:szCs w:val="24"/>
          </w:rPr>
          <w:t>pr@um.lebork.pl</w:t>
        </w:r>
      </w:hyperlink>
      <w:r w:rsidRPr="0000080C">
        <w:t xml:space="preserve"> </w:t>
      </w:r>
      <w:r w:rsidRPr="0000080C">
        <w:rPr>
          <w:sz w:val="24"/>
          <w:szCs w:val="24"/>
        </w:rPr>
        <w:t>(konieczne jest podanie numeru telefonu</w:t>
      </w:r>
      <w:r w:rsidR="0000080C" w:rsidRPr="0000080C">
        <w:rPr>
          <w:sz w:val="24"/>
          <w:szCs w:val="24"/>
        </w:rPr>
        <w:t xml:space="preserve"> do kontaktu</w:t>
      </w:r>
      <w:r w:rsidRPr="0000080C">
        <w:rPr>
          <w:sz w:val="24"/>
          <w:szCs w:val="24"/>
        </w:rPr>
        <w:t>)</w:t>
      </w:r>
      <w:r w:rsidR="0000080C" w:rsidRPr="0000080C">
        <w:rPr>
          <w:sz w:val="24"/>
          <w:szCs w:val="24"/>
        </w:rPr>
        <w:t>;</w:t>
      </w:r>
    </w:p>
    <w:p w14:paraId="3EBBCECB" w14:textId="021C7316" w:rsidR="0000080C" w:rsidRPr="0000080C" w:rsidRDefault="0000080C" w:rsidP="00082DEC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0080C">
        <w:rPr>
          <w:sz w:val="24"/>
          <w:szCs w:val="24"/>
        </w:rPr>
        <w:t>osobiście w biurze projektu: Urząd Miejski w Lęborku, pokój 208;</w:t>
      </w:r>
    </w:p>
    <w:p w14:paraId="16A72C2C" w14:textId="5848E019" w:rsidR="0000080C" w:rsidRPr="0000080C" w:rsidRDefault="0000080C" w:rsidP="00082DEC">
      <w:pPr>
        <w:pStyle w:val="Akapitzlist"/>
        <w:numPr>
          <w:ilvl w:val="1"/>
          <w:numId w:val="5"/>
        </w:numPr>
        <w:jc w:val="both"/>
        <w:rPr>
          <w:sz w:val="24"/>
          <w:szCs w:val="24"/>
        </w:rPr>
      </w:pPr>
      <w:r w:rsidRPr="0000080C">
        <w:rPr>
          <w:sz w:val="24"/>
          <w:szCs w:val="24"/>
        </w:rPr>
        <w:t>osobiście – 15 minut przed rozpoczęciem gry terenowej w miejscu do tego wyznaczonym na Placu Pokoju.</w:t>
      </w:r>
    </w:p>
    <w:p w14:paraId="0C6B95E5" w14:textId="5AD5857E" w:rsidR="003E7A55" w:rsidRPr="0000080C" w:rsidRDefault="003E7A55" w:rsidP="003E7A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00080C">
        <w:rPr>
          <w:sz w:val="24"/>
          <w:szCs w:val="24"/>
        </w:rPr>
        <w:t>W przypadku pytań dotyczących dostępności trasy dla osób z konkretnymi rodzajami niepełnosprawności, prosimy podczas zgłaszania uczestnictwa poinformować o specjalnych potrzebach.</w:t>
      </w:r>
    </w:p>
    <w:p w14:paraId="671C36CB" w14:textId="2897759F" w:rsidR="003E7A55" w:rsidRPr="0000080C" w:rsidRDefault="003E7A55" w:rsidP="003E7A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00080C">
        <w:rPr>
          <w:sz w:val="24"/>
          <w:szCs w:val="24"/>
        </w:rPr>
        <w:t>Na prośbę każdego uczestnika, Karta zadań może zostać przygotowana w wersji z powiększonym drukiem. Informację taką należy zgłosić na co najmniej 5 dni przed terminem Gry.</w:t>
      </w:r>
    </w:p>
    <w:p w14:paraId="35BF672C" w14:textId="5AB4964B" w:rsidR="003E7A55" w:rsidRPr="003D60E1" w:rsidRDefault="003E7A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Osoby niewidome lub niedowidzące mogą brać udział w Grze z psem asystującym.</w:t>
      </w:r>
    </w:p>
    <w:p w14:paraId="52382B87" w14:textId="1B43F792" w:rsidR="003E7A55" w:rsidRPr="003D60E1" w:rsidRDefault="003E7A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Organizator dokłada starań, aby trasa Gry była dostępna dla osób z niepełnosprawnościami ruchowymi, w tym poruszających się na wózkach inwalidzkich, na tyle, na ile pozwalają na to uwarunkowania terenowe (np. Park Chrobrego).</w:t>
      </w:r>
    </w:p>
    <w:p w14:paraId="392EBF6F" w14:textId="3408B3C4" w:rsidR="00646F2F" w:rsidRPr="003D60E1" w:rsidRDefault="00646F2F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lastRenderedPageBreak/>
        <w:t>Gra rozpoczyna się o godzinie 14:30</w:t>
      </w:r>
      <w:r w:rsidR="00082DEC" w:rsidRPr="003D60E1">
        <w:rPr>
          <w:sz w:val="24"/>
          <w:szCs w:val="24"/>
        </w:rPr>
        <w:t xml:space="preserve"> na Placu Pokoju w Lęborku</w:t>
      </w:r>
      <w:r w:rsidRPr="003D60E1">
        <w:rPr>
          <w:sz w:val="24"/>
          <w:szCs w:val="24"/>
        </w:rPr>
        <w:t>. Karty zadań rozdawane będą 10 minut przed startem wydarzenia</w:t>
      </w:r>
      <w:r w:rsidR="00082DEC" w:rsidRPr="003D60E1">
        <w:rPr>
          <w:sz w:val="24"/>
          <w:szCs w:val="24"/>
        </w:rPr>
        <w:t xml:space="preserve"> w oznaczonym miejscu</w:t>
      </w:r>
      <w:r w:rsidRPr="003D60E1">
        <w:rPr>
          <w:sz w:val="24"/>
          <w:szCs w:val="24"/>
        </w:rPr>
        <w:t xml:space="preserve">. </w:t>
      </w:r>
    </w:p>
    <w:p w14:paraId="23FFCF79" w14:textId="07022DC5" w:rsidR="009F0636" w:rsidRPr="003D60E1" w:rsidRDefault="009F0636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 xml:space="preserve">Uczestnicy przed odebraniem Karty zadań muszą podpisać listę osób biorących udział w Grze terenowej oraz niezbędne </w:t>
      </w:r>
      <w:r w:rsidR="00584DA6" w:rsidRPr="003D60E1">
        <w:rPr>
          <w:sz w:val="24"/>
          <w:szCs w:val="24"/>
        </w:rPr>
        <w:t>oświadczenia</w:t>
      </w:r>
      <w:r w:rsidRPr="003D60E1">
        <w:rPr>
          <w:sz w:val="24"/>
          <w:szCs w:val="24"/>
        </w:rPr>
        <w:t>.</w:t>
      </w:r>
    </w:p>
    <w:p w14:paraId="532DFDFC" w14:textId="03073BAF" w:rsidR="004D75EE" w:rsidRDefault="004D75EE" w:rsidP="004D75E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 xml:space="preserve">W Grze biorą udział minimum </w:t>
      </w:r>
      <w:r w:rsidR="0000080C">
        <w:rPr>
          <w:sz w:val="24"/>
          <w:szCs w:val="24"/>
        </w:rPr>
        <w:t>3</w:t>
      </w:r>
      <w:r w:rsidRPr="003D60E1">
        <w:rPr>
          <w:sz w:val="24"/>
          <w:szCs w:val="24"/>
        </w:rPr>
        <w:t>-osobowe drużyny, których członkowie mają od 4 do 99 lat (w przypadku osób poniżej 18 roku życia w drużynie znaleźć się musi osoba pełnoletnia).</w:t>
      </w:r>
    </w:p>
    <w:p w14:paraId="70B93B08" w14:textId="51D404AF" w:rsidR="00C35B55" w:rsidRPr="003D60E1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Organizator zastrzega sobie prawo wcześniejszego zakończenia naboru w momencie zrekrutowania zakładanej liczby uczestników</w:t>
      </w:r>
      <w:r w:rsidR="00082DEC" w:rsidRPr="003D60E1">
        <w:rPr>
          <w:sz w:val="24"/>
          <w:szCs w:val="24"/>
        </w:rPr>
        <w:t xml:space="preserve"> (20 zespołów)</w:t>
      </w:r>
      <w:r w:rsidRPr="003D60E1">
        <w:rPr>
          <w:sz w:val="24"/>
          <w:szCs w:val="24"/>
        </w:rPr>
        <w:t>. W tym przypadku utworzona zostanie lista rezerwowa.</w:t>
      </w:r>
    </w:p>
    <w:p w14:paraId="07D6ADF3" w14:textId="0827072C" w:rsidR="00C35B55" w:rsidRPr="003D60E1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 xml:space="preserve">Każdy zespół może zrezygnować z udziału w grze w terminie do 3 dni przed jej rozpoczęciem. Rezygnacja musi zostać zgłoszona w biurze </w:t>
      </w:r>
      <w:r w:rsidR="00646F2F" w:rsidRPr="003D60E1">
        <w:rPr>
          <w:sz w:val="24"/>
          <w:szCs w:val="24"/>
        </w:rPr>
        <w:t>projektu</w:t>
      </w:r>
      <w:r w:rsidR="00082DEC" w:rsidRPr="003D60E1">
        <w:rPr>
          <w:sz w:val="24"/>
          <w:szCs w:val="24"/>
        </w:rPr>
        <w:t xml:space="preserve"> (przez telefon lub e-mail)</w:t>
      </w:r>
      <w:r w:rsidRPr="003D60E1">
        <w:rPr>
          <w:sz w:val="24"/>
          <w:szCs w:val="24"/>
        </w:rPr>
        <w:t xml:space="preserve">. </w:t>
      </w:r>
    </w:p>
    <w:p w14:paraId="0D1A89E9" w14:textId="4D0D388D" w:rsidR="00C35B55" w:rsidRPr="003D60E1" w:rsidRDefault="00C35B55" w:rsidP="00C35B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W przypadku rezygnacji, zostanie zakwalifikowany kolejny zespół z listy rezerwowej.</w:t>
      </w:r>
    </w:p>
    <w:p w14:paraId="06666D7E" w14:textId="77777777" w:rsidR="004D75EE" w:rsidRPr="003D60E1" w:rsidRDefault="004D75EE" w:rsidP="00C35B55">
      <w:pPr>
        <w:ind w:left="360"/>
        <w:jc w:val="center"/>
        <w:rPr>
          <w:b/>
          <w:i/>
          <w:sz w:val="24"/>
          <w:szCs w:val="24"/>
        </w:rPr>
      </w:pPr>
    </w:p>
    <w:p w14:paraId="373AEC54" w14:textId="628DB046" w:rsidR="00C35B55" w:rsidRPr="003D60E1" w:rsidRDefault="00C35B55" w:rsidP="00C35B55">
      <w:pPr>
        <w:ind w:left="360"/>
        <w:jc w:val="center"/>
        <w:rPr>
          <w:b/>
          <w:i/>
          <w:sz w:val="24"/>
          <w:szCs w:val="24"/>
        </w:rPr>
      </w:pPr>
      <w:r w:rsidRPr="003D60E1">
        <w:rPr>
          <w:b/>
          <w:i/>
          <w:sz w:val="24"/>
          <w:szCs w:val="24"/>
        </w:rPr>
        <w:t>Zasady gry</w:t>
      </w:r>
    </w:p>
    <w:p w14:paraId="026E2769" w14:textId="662347D4" w:rsidR="00092D67" w:rsidRPr="003D60E1" w:rsidRDefault="00C339C3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Gra</w:t>
      </w:r>
      <w:r w:rsidR="00AB2F78" w:rsidRPr="003D60E1">
        <w:rPr>
          <w:sz w:val="24"/>
          <w:szCs w:val="24"/>
        </w:rPr>
        <w:t xml:space="preserve"> polega na rozwiązywaniu w terenie zadań z wykorzystaniem</w:t>
      </w:r>
      <w:r w:rsidR="00C8190D" w:rsidRPr="003D60E1">
        <w:rPr>
          <w:sz w:val="24"/>
          <w:szCs w:val="24"/>
        </w:rPr>
        <w:t xml:space="preserve"> spostrzegawczości,</w:t>
      </w:r>
      <w:r w:rsidR="00AB2F78" w:rsidRPr="003D60E1">
        <w:rPr>
          <w:sz w:val="24"/>
          <w:szCs w:val="24"/>
        </w:rPr>
        <w:t xml:space="preserve"> wiedzy, współpracy w grupie, wiązania faktów i znajomości </w:t>
      </w:r>
      <w:r w:rsidR="00646F2F" w:rsidRPr="003D60E1">
        <w:rPr>
          <w:sz w:val="24"/>
          <w:szCs w:val="24"/>
        </w:rPr>
        <w:t>ekologii oraz adaptacji do zmian klimatu. Planowana trasa:</w:t>
      </w:r>
      <w:r w:rsidR="00092D67" w:rsidRPr="003D60E1">
        <w:rPr>
          <w:sz w:val="24"/>
          <w:szCs w:val="24"/>
        </w:rPr>
        <w:t xml:space="preserve"> </w:t>
      </w:r>
      <w:r w:rsidR="00646F2F" w:rsidRPr="003D60E1">
        <w:rPr>
          <w:sz w:val="24"/>
          <w:szCs w:val="24"/>
        </w:rPr>
        <w:t>Plac Pokoju, Zamek Krzyżacki, bulwar nad Rzeką Łebą, Park Chrobrego oraz Wieża Ciśnień.</w:t>
      </w:r>
    </w:p>
    <w:p w14:paraId="11AE758B" w14:textId="039E9FC8" w:rsidR="00C8190D" w:rsidRPr="00227A07" w:rsidRDefault="00E84939" w:rsidP="00F05A1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27A07">
        <w:rPr>
          <w:sz w:val="24"/>
          <w:szCs w:val="24"/>
        </w:rPr>
        <w:t>Zwycięża drużyna, kt</w:t>
      </w:r>
      <w:r w:rsidR="00B74C8B" w:rsidRPr="00227A07">
        <w:rPr>
          <w:sz w:val="24"/>
          <w:szCs w:val="24"/>
        </w:rPr>
        <w:t>ór</w:t>
      </w:r>
      <w:r w:rsidR="002D5F46" w:rsidRPr="00227A07">
        <w:rPr>
          <w:sz w:val="24"/>
          <w:szCs w:val="24"/>
        </w:rPr>
        <w:t>a zdobędzie najwięcej punktów. Punkty zdobywa się za</w:t>
      </w:r>
      <w:r w:rsidR="00C8190D" w:rsidRPr="00227A07">
        <w:rPr>
          <w:sz w:val="24"/>
          <w:szCs w:val="24"/>
        </w:rPr>
        <w:t>:</w:t>
      </w:r>
    </w:p>
    <w:p w14:paraId="2B33C07A" w14:textId="0A49880A" w:rsidR="00227A07" w:rsidRPr="00227A07" w:rsidRDefault="00227A07" w:rsidP="00227A07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227A07">
        <w:rPr>
          <w:sz w:val="24"/>
          <w:szCs w:val="24"/>
        </w:rPr>
        <w:t>Punkty za odgadnięcie hasła głównego</w:t>
      </w:r>
      <w:r>
        <w:rPr>
          <w:sz w:val="24"/>
          <w:szCs w:val="24"/>
        </w:rPr>
        <w:t xml:space="preserve"> krzyżówki</w:t>
      </w:r>
      <w:r w:rsidRPr="00227A07">
        <w:rPr>
          <w:sz w:val="24"/>
          <w:szCs w:val="24"/>
        </w:rPr>
        <w:t>: 10 punktów</w:t>
      </w:r>
    </w:p>
    <w:p w14:paraId="7B6BDF29" w14:textId="77777777" w:rsidR="00227A07" w:rsidRPr="00227A07" w:rsidRDefault="00227A07" w:rsidP="00227A07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227A07">
        <w:rPr>
          <w:sz w:val="24"/>
          <w:szCs w:val="24"/>
        </w:rPr>
        <w:t>Punkty za poszczególne hasła krzyżówki: 15 punktów</w:t>
      </w:r>
    </w:p>
    <w:p w14:paraId="745D15BD" w14:textId="77777777" w:rsidR="00227A07" w:rsidRPr="00227A07" w:rsidRDefault="00227A07" w:rsidP="00227A07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227A07">
        <w:rPr>
          <w:sz w:val="24"/>
          <w:szCs w:val="24"/>
        </w:rPr>
        <w:t>Punkty za zdobyte monety: 1 m</w:t>
      </w:r>
      <w:r>
        <w:rPr>
          <w:sz w:val="24"/>
          <w:szCs w:val="24"/>
        </w:rPr>
        <w:t>o</w:t>
      </w:r>
      <w:r w:rsidRPr="00227A07">
        <w:rPr>
          <w:sz w:val="24"/>
          <w:szCs w:val="24"/>
        </w:rPr>
        <w:t>neta = 1 punkt</w:t>
      </w:r>
    </w:p>
    <w:p w14:paraId="60F859DE" w14:textId="1853B70E" w:rsidR="009F0636" w:rsidRPr="003D60E1" w:rsidRDefault="009F0636" w:rsidP="00C8190D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 xml:space="preserve">Punkty za </w:t>
      </w:r>
      <w:proofErr w:type="spellStart"/>
      <w:r w:rsidRPr="003D60E1">
        <w:rPr>
          <w:sz w:val="24"/>
          <w:szCs w:val="24"/>
        </w:rPr>
        <w:t>wielopokoleniowość</w:t>
      </w:r>
      <w:proofErr w:type="spellEnd"/>
      <w:r w:rsidRPr="003D60E1">
        <w:rPr>
          <w:sz w:val="24"/>
          <w:szCs w:val="24"/>
        </w:rPr>
        <w:t>:</w:t>
      </w:r>
    </w:p>
    <w:p w14:paraId="544250D7" w14:textId="1D2DBFB2" w:rsidR="009F0636" w:rsidRPr="003D60E1" w:rsidRDefault="009F0636" w:rsidP="009F0636">
      <w:pPr>
        <w:pStyle w:val="Akapitzlist"/>
        <w:ind w:left="1440"/>
        <w:jc w:val="both"/>
        <w:rPr>
          <w:sz w:val="24"/>
          <w:szCs w:val="24"/>
        </w:rPr>
      </w:pPr>
      <w:r w:rsidRPr="003D60E1">
        <w:rPr>
          <w:sz w:val="24"/>
          <w:szCs w:val="24"/>
        </w:rPr>
        <w:t>3 punkty za 3 pokolenia</w:t>
      </w:r>
    </w:p>
    <w:p w14:paraId="0F242E76" w14:textId="11041A55" w:rsidR="009F0636" w:rsidRPr="003D60E1" w:rsidRDefault="009F0636" w:rsidP="009F0636">
      <w:pPr>
        <w:pStyle w:val="Akapitzlist"/>
        <w:ind w:left="1440"/>
        <w:jc w:val="both"/>
        <w:rPr>
          <w:sz w:val="24"/>
          <w:szCs w:val="24"/>
        </w:rPr>
      </w:pPr>
      <w:r w:rsidRPr="003D60E1">
        <w:rPr>
          <w:sz w:val="24"/>
          <w:szCs w:val="24"/>
        </w:rPr>
        <w:t>2 punkty za 2 pokolenia</w:t>
      </w:r>
    </w:p>
    <w:p w14:paraId="50FB0FC0" w14:textId="078EEC18" w:rsidR="009F0636" w:rsidRPr="003D60E1" w:rsidRDefault="009F0636" w:rsidP="009F0636">
      <w:pPr>
        <w:pStyle w:val="Akapitzlist"/>
        <w:ind w:left="1440"/>
        <w:jc w:val="both"/>
        <w:rPr>
          <w:sz w:val="24"/>
          <w:szCs w:val="24"/>
        </w:rPr>
      </w:pPr>
      <w:r w:rsidRPr="003D60E1">
        <w:rPr>
          <w:sz w:val="24"/>
          <w:szCs w:val="24"/>
        </w:rPr>
        <w:t>1 punkt za 1 pokolenie</w:t>
      </w:r>
    </w:p>
    <w:p w14:paraId="666DD183" w14:textId="7FF6E05E" w:rsidR="00227A07" w:rsidRPr="003D60E1" w:rsidRDefault="00227A07" w:rsidP="00227A07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 xml:space="preserve">Szybkość realizacji zadań – oddanie karty (decyduje prędkość złożenia karty do komisji oceniającej) – do zdobycia maksymalnie </w:t>
      </w:r>
      <w:r w:rsidR="003D7E48">
        <w:rPr>
          <w:sz w:val="24"/>
          <w:szCs w:val="24"/>
        </w:rPr>
        <w:t>2</w:t>
      </w:r>
      <w:r w:rsidRPr="003D60E1">
        <w:rPr>
          <w:sz w:val="24"/>
          <w:szCs w:val="24"/>
        </w:rPr>
        <w:t xml:space="preserve"> punkty</w:t>
      </w:r>
    </w:p>
    <w:p w14:paraId="1E0B7E3C" w14:textId="5FFBCAD0" w:rsidR="00227A07" w:rsidRPr="003D60E1" w:rsidRDefault="003D7E48" w:rsidP="00227A0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A07" w:rsidRPr="003D60E1">
        <w:rPr>
          <w:sz w:val="24"/>
          <w:szCs w:val="24"/>
        </w:rPr>
        <w:t xml:space="preserve"> punkty za </w:t>
      </w:r>
      <w:r w:rsidR="00227A07">
        <w:rPr>
          <w:sz w:val="24"/>
          <w:szCs w:val="24"/>
        </w:rPr>
        <w:t>najkrótszy czas wykonywania zadań</w:t>
      </w:r>
    </w:p>
    <w:p w14:paraId="39F69000" w14:textId="7CC22886" w:rsidR="00227A07" w:rsidRPr="003D60E1" w:rsidRDefault="003D7E48" w:rsidP="00227A0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7A07" w:rsidRPr="003D60E1">
        <w:rPr>
          <w:sz w:val="24"/>
          <w:szCs w:val="24"/>
        </w:rPr>
        <w:t xml:space="preserve"> punkty za drug</w:t>
      </w:r>
      <w:r w:rsidR="00227A07">
        <w:rPr>
          <w:sz w:val="24"/>
          <w:szCs w:val="24"/>
        </w:rPr>
        <w:t>i czas wykonywania zadań</w:t>
      </w:r>
    </w:p>
    <w:p w14:paraId="748A2934" w14:textId="06FDBBF3" w:rsidR="004D75EE" w:rsidRPr="003D60E1" w:rsidRDefault="00E84939" w:rsidP="0000080C">
      <w:pPr>
        <w:ind w:left="1134"/>
        <w:jc w:val="both"/>
        <w:rPr>
          <w:sz w:val="24"/>
          <w:szCs w:val="24"/>
        </w:rPr>
      </w:pPr>
      <w:r w:rsidRPr="003D60E1">
        <w:rPr>
          <w:sz w:val="24"/>
          <w:szCs w:val="24"/>
        </w:rPr>
        <w:t>W przypadku zdobycia przez kilka drużyn równej liczby punktów</w:t>
      </w:r>
      <w:r w:rsidR="004D75EE" w:rsidRPr="003D60E1">
        <w:rPr>
          <w:sz w:val="24"/>
          <w:szCs w:val="24"/>
        </w:rPr>
        <w:t>,</w:t>
      </w:r>
      <w:r w:rsidRPr="003D60E1">
        <w:rPr>
          <w:sz w:val="24"/>
          <w:szCs w:val="24"/>
        </w:rPr>
        <w:t xml:space="preserve"> </w:t>
      </w:r>
      <w:r w:rsidR="004D75EE" w:rsidRPr="003D60E1">
        <w:rPr>
          <w:sz w:val="24"/>
          <w:szCs w:val="24"/>
        </w:rPr>
        <w:t xml:space="preserve">o zajęciu wyższego miejsca decyduje szybciej oddana karta zdań. </w:t>
      </w:r>
    </w:p>
    <w:p w14:paraId="2D335410" w14:textId="739349FB" w:rsidR="00D81C3B" w:rsidRPr="003D60E1" w:rsidRDefault="00C339C3" w:rsidP="00C35B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60E1">
        <w:rPr>
          <w:sz w:val="24"/>
          <w:szCs w:val="24"/>
        </w:rPr>
        <w:t>Gra</w:t>
      </w:r>
      <w:r w:rsidR="00460ECF" w:rsidRPr="003D60E1">
        <w:rPr>
          <w:sz w:val="24"/>
          <w:szCs w:val="24"/>
        </w:rPr>
        <w:t xml:space="preserve"> </w:t>
      </w:r>
      <w:r w:rsidR="009620D7" w:rsidRPr="003D60E1">
        <w:rPr>
          <w:sz w:val="24"/>
          <w:szCs w:val="24"/>
        </w:rPr>
        <w:t xml:space="preserve">kończy </w:t>
      </w:r>
      <w:r w:rsidR="00460ECF" w:rsidRPr="003D60E1">
        <w:rPr>
          <w:sz w:val="24"/>
          <w:szCs w:val="24"/>
        </w:rPr>
        <w:t xml:space="preserve">się </w:t>
      </w:r>
      <w:r w:rsidR="009620D7" w:rsidRPr="003D60E1">
        <w:rPr>
          <w:sz w:val="24"/>
          <w:szCs w:val="24"/>
        </w:rPr>
        <w:t>o 1</w:t>
      </w:r>
      <w:r w:rsidR="00DB4396" w:rsidRPr="003D60E1">
        <w:rPr>
          <w:sz w:val="24"/>
          <w:szCs w:val="24"/>
        </w:rPr>
        <w:t>5</w:t>
      </w:r>
      <w:r w:rsidR="009620D7" w:rsidRPr="003D60E1">
        <w:rPr>
          <w:sz w:val="24"/>
          <w:szCs w:val="24"/>
        </w:rPr>
        <w:t>.</w:t>
      </w:r>
      <w:r w:rsidR="006174DB" w:rsidRPr="003D60E1">
        <w:rPr>
          <w:sz w:val="24"/>
          <w:szCs w:val="24"/>
        </w:rPr>
        <w:t>3</w:t>
      </w:r>
      <w:r w:rsidR="009620D7" w:rsidRPr="003D60E1">
        <w:rPr>
          <w:sz w:val="24"/>
          <w:szCs w:val="24"/>
        </w:rPr>
        <w:t xml:space="preserve">0 </w:t>
      </w:r>
      <w:r w:rsidR="006174DB" w:rsidRPr="003D60E1">
        <w:rPr>
          <w:sz w:val="24"/>
          <w:szCs w:val="24"/>
        </w:rPr>
        <w:t>na Placu Pokoju</w:t>
      </w:r>
      <w:r w:rsidR="00D81C3B" w:rsidRPr="003D60E1">
        <w:rPr>
          <w:sz w:val="24"/>
          <w:szCs w:val="24"/>
        </w:rPr>
        <w:t xml:space="preserve"> w Lęborku</w:t>
      </w:r>
      <w:r w:rsidR="00CE3039" w:rsidRPr="003D60E1">
        <w:rPr>
          <w:sz w:val="24"/>
          <w:szCs w:val="24"/>
        </w:rPr>
        <w:t>, gdzie trzeba</w:t>
      </w:r>
      <w:r w:rsidR="000C0774" w:rsidRPr="003D60E1">
        <w:rPr>
          <w:sz w:val="24"/>
          <w:szCs w:val="24"/>
        </w:rPr>
        <w:t xml:space="preserve"> przynieść kartę </w:t>
      </w:r>
      <w:r w:rsidR="001E6C16" w:rsidRPr="003D60E1">
        <w:rPr>
          <w:sz w:val="24"/>
          <w:szCs w:val="24"/>
        </w:rPr>
        <w:t xml:space="preserve">z </w:t>
      </w:r>
      <w:r w:rsidR="00CE3039" w:rsidRPr="003D60E1">
        <w:rPr>
          <w:sz w:val="24"/>
          <w:szCs w:val="24"/>
        </w:rPr>
        <w:t>odpowiedziami</w:t>
      </w:r>
      <w:r w:rsidR="006174DB" w:rsidRPr="003D60E1">
        <w:rPr>
          <w:sz w:val="24"/>
          <w:szCs w:val="24"/>
        </w:rPr>
        <w:t xml:space="preserve"> w oznaczone miejsce</w:t>
      </w:r>
      <w:r w:rsidR="001E6C16" w:rsidRPr="003D60E1">
        <w:rPr>
          <w:sz w:val="24"/>
          <w:szCs w:val="24"/>
        </w:rPr>
        <w:t>.</w:t>
      </w:r>
    </w:p>
    <w:p w14:paraId="22234F68" w14:textId="746C263D" w:rsidR="00B8738E" w:rsidRPr="00807B57" w:rsidRDefault="00AB2F78" w:rsidP="00B8738E">
      <w:pPr>
        <w:pStyle w:val="Akapitzlist"/>
        <w:numPr>
          <w:ilvl w:val="0"/>
          <w:numId w:val="4"/>
        </w:numPr>
        <w:jc w:val="both"/>
      </w:pPr>
      <w:r w:rsidRPr="0000080C">
        <w:rPr>
          <w:sz w:val="24"/>
          <w:szCs w:val="24"/>
        </w:rPr>
        <w:t xml:space="preserve">Rozstrzygnięcie </w:t>
      </w:r>
      <w:r w:rsidR="00C339C3" w:rsidRPr="0000080C">
        <w:rPr>
          <w:sz w:val="24"/>
          <w:szCs w:val="24"/>
        </w:rPr>
        <w:t>Gr</w:t>
      </w:r>
      <w:r w:rsidR="004D75EE" w:rsidRPr="0000080C">
        <w:rPr>
          <w:sz w:val="24"/>
          <w:szCs w:val="24"/>
        </w:rPr>
        <w:t>y</w:t>
      </w:r>
      <w:r w:rsidRPr="0000080C">
        <w:rPr>
          <w:sz w:val="24"/>
          <w:szCs w:val="24"/>
        </w:rPr>
        <w:t xml:space="preserve"> i wręczenie nagród nastąpi </w:t>
      </w:r>
      <w:r w:rsidR="000C0774" w:rsidRPr="0000080C">
        <w:rPr>
          <w:sz w:val="24"/>
          <w:szCs w:val="24"/>
        </w:rPr>
        <w:t xml:space="preserve">w tym samym </w:t>
      </w:r>
      <w:r w:rsidRPr="0000080C">
        <w:rPr>
          <w:sz w:val="24"/>
          <w:szCs w:val="24"/>
        </w:rPr>
        <w:t xml:space="preserve">dniu </w:t>
      </w:r>
      <w:r w:rsidR="004D75EE" w:rsidRPr="0000080C">
        <w:rPr>
          <w:sz w:val="24"/>
          <w:szCs w:val="24"/>
        </w:rPr>
        <w:t>31 maja</w:t>
      </w:r>
      <w:r w:rsidRPr="0000080C">
        <w:rPr>
          <w:sz w:val="24"/>
          <w:szCs w:val="24"/>
        </w:rPr>
        <w:t xml:space="preserve"> 20</w:t>
      </w:r>
      <w:r w:rsidR="00DB4396" w:rsidRPr="0000080C">
        <w:rPr>
          <w:sz w:val="24"/>
          <w:szCs w:val="24"/>
        </w:rPr>
        <w:t>2</w:t>
      </w:r>
      <w:r w:rsidR="004D75EE" w:rsidRPr="0000080C">
        <w:rPr>
          <w:sz w:val="24"/>
          <w:szCs w:val="24"/>
        </w:rPr>
        <w:t>6</w:t>
      </w:r>
      <w:r w:rsidR="00DB4396" w:rsidRPr="0000080C">
        <w:rPr>
          <w:sz w:val="24"/>
          <w:szCs w:val="24"/>
        </w:rPr>
        <w:t xml:space="preserve"> </w:t>
      </w:r>
      <w:r w:rsidRPr="0000080C">
        <w:rPr>
          <w:sz w:val="24"/>
          <w:szCs w:val="24"/>
        </w:rPr>
        <w:t>roku</w:t>
      </w:r>
      <w:r w:rsidR="000C0774" w:rsidRPr="0000080C">
        <w:rPr>
          <w:sz w:val="24"/>
          <w:szCs w:val="24"/>
        </w:rPr>
        <w:t xml:space="preserve"> </w:t>
      </w:r>
      <w:r w:rsidRPr="0000080C">
        <w:rPr>
          <w:sz w:val="24"/>
          <w:szCs w:val="24"/>
        </w:rPr>
        <w:t>o godzinie 1</w:t>
      </w:r>
      <w:r w:rsidR="004D75EE" w:rsidRPr="0000080C">
        <w:rPr>
          <w:sz w:val="24"/>
          <w:szCs w:val="24"/>
        </w:rPr>
        <w:t>6</w:t>
      </w:r>
      <w:r w:rsidR="000056CA" w:rsidRPr="0000080C">
        <w:rPr>
          <w:sz w:val="24"/>
          <w:szCs w:val="24"/>
        </w:rPr>
        <w:t>:</w:t>
      </w:r>
      <w:r w:rsidR="004D75EE" w:rsidRPr="0000080C">
        <w:rPr>
          <w:sz w:val="24"/>
          <w:szCs w:val="24"/>
        </w:rPr>
        <w:t>0</w:t>
      </w:r>
      <w:r w:rsidR="000056CA" w:rsidRPr="0000080C">
        <w:rPr>
          <w:sz w:val="24"/>
          <w:szCs w:val="24"/>
        </w:rPr>
        <w:t>0</w:t>
      </w:r>
      <w:r w:rsidR="004D75EE" w:rsidRPr="0000080C">
        <w:rPr>
          <w:sz w:val="24"/>
          <w:szCs w:val="24"/>
        </w:rPr>
        <w:t xml:space="preserve"> podczas pikniku ekologicznego</w:t>
      </w:r>
      <w:r w:rsidR="000C0774" w:rsidRPr="0000080C">
        <w:rPr>
          <w:sz w:val="24"/>
          <w:szCs w:val="24"/>
        </w:rPr>
        <w:t>.</w:t>
      </w:r>
    </w:p>
    <w:p w14:paraId="5D3AB60A" w14:textId="6D8A1C25" w:rsidR="00807B57" w:rsidRDefault="00807B57" w:rsidP="00807B57">
      <w:pPr>
        <w:pStyle w:val="Akapitzlist"/>
        <w:numPr>
          <w:ilvl w:val="0"/>
          <w:numId w:val="4"/>
        </w:numPr>
        <w:jc w:val="both"/>
      </w:pPr>
      <w:r>
        <w:t>G</w:t>
      </w:r>
      <w:r>
        <w:t>ra odb</w:t>
      </w:r>
      <w:r>
        <w:t>ędzie</w:t>
      </w:r>
      <w:r>
        <w:t xml:space="preserve"> się bez względu na </w:t>
      </w:r>
      <w:r>
        <w:t>pogodę.</w:t>
      </w:r>
    </w:p>
    <w:p w14:paraId="2E572362" w14:textId="4DBC9B79" w:rsidR="00807B57" w:rsidRPr="00513A12" w:rsidRDefault="00807B57" w:rsidP="00807B57">
      <w:pPr>
        <w:pStyle w:val="Akapitzlist"/>
        <w:numPr>
          <w:ilvl w:val="0"/>
          <w:numId w:val="4"/>
        </w:numPr>
        <w:jc w:val="both"/>
      </w:pPr>
      <w:r>
        <w:lastRenderedPageBreak/>
        <w:t>Uczestnicy muszą posiadać</w:t>
      </w:r>
      <w:r>
        <w:t xml:space="preserve"> naładowany telefon z dostępem do Internetu</w:t>
      </w:r>
      <w:r>
        <w:t xml:space="preserve"> i aparatem fotograficznym.</w:t>
      </w:r>
    </w:p>
    <w:p w14:paraId="64C6E0DF" w14:textId="77777777" w:rsidR="00513A12" w:rsidRDefault="00513A12" w:rsidP="00513A12">
      <w:pPr>
        <w:jc w:val="both"/>
      </w:pPr>
    </w:p>
    <w:p w14:paraId="7E18F802" w14:textId="6B501635" w:rsidR="00513A12" w:rsidRPr="00513A12" w:rsidRDefault="00513A12" w:rsidP="00513A12">
      <w:pPr>
        <w:ind w:left="360"/>
        <w:jc w:val="center"/>
        <w:rPr>
          <w:b/>
          <w:i/>
          <w:sz w:val="24"/>
          <w:szCs w:val="24"/>
        </w:rPr>
      </w:pPr>
      <w:r w:rsidRPr="00513A12">
        <w:rPr>
          <w:b/>
          <w:i/>
          <w:sz w:val="24"/>
          <w:szCs w:val="24"/>
        </w:rPr>
        <w:t>Bezpieczeństwo</w:t>
      </w:r>
    </w:p>
    <w:p w14:paraId="33143171" w14:textId="0F8791A5" w:rsidR="001D5C37" w:rsidRDefault="001D5C37" w:rsidP="00513A12">
      <w:pPr>
        <w:pStyle w:val="Akapitzlist"/>
        <w:numPr>
          <w:ilvl w:val="0"/>
          <w:numId w:val="6"/>
        </w:numPr>
        <w:jc w:val="both"/>
      </w:pPr>
      <w:r>
        <w:t>G</w:t>
      </w:r>
      <w:r w:rsidRPr="001D5C37">
        <w:t>ra odbywa się w otwartej przestrzeni miejskiej i uczestnicy są zobowiązani do przestrzegania przepisów ruchu drogowego.</w:t>
      </w:r>
    </w:p>
    <w:p w14:paraId="2E8CBA3F" w14:textId="77777777" w:rsidR="00513A12" w:rsidRPr="00513A12" w:rsidRDefault="00513A12" w:rsidP="00513A12">
      <w:pPr>
        <w:pStyle w:val="Akapitzlist"/>
        <w:numPr>
          <w:ilvl w:val="0"/>
          <w:numId w:val="6"/>
        </w:numPr>
      </w:pPr>
      <w:r w:rsidRPr="00513A12">
        <w:t>Opiekunowie prawni (lub pełnoletni członkowie drużyny) ponoszą pełną odpowiedzialność za bezpieczeństwo osób niepełnoletnich podczas gry.</w:t>
      </w:r>
    </w:p>
    <w:p w14:paraId="21D2FA06" w14:textId="458A0BBE" w:rsidR="00513A12" w:rsidRDefault="00513A12" w:rsidP="00513A12">
      <w:pPr>
        <w:pStyle w:val="Akapitzlist"/>
        <w:numPr>
          <w:ilvl w:val="0"/>
          <w:numId w:val="6"/>
        </w:numPr>
        <w:jc w:val="both"/>
      </w:pPr>
      <w:r>
        <w:t>O</w:t>
      </w:r>
      <w:r w:rsidRPr="00513A12">
        <w:t>rganizator zapewnia ubezpieczenie NNW</w:t>
      </w:r>
      <w:r>
        <w:t>.</w:t>
      </w:r>
    </w:p>
    <w:p w14:paraId="425D3935" w14:textId="2F5E48C5" w:rsidR="00513A12" w:rsidRDefault="00513A12" w:rsidP="00513A12">
      <w:pPr>
        <w:pStyle w:val="Akapitzlist"/>
        <w:numPr>
          <w:ilvl w:val="0"/>
          <w:numId w:val="6"/>
        </w:numPr>
        <w:jc w:val="both"/>
      </w:pPr>
      <w:r>
        <w:t>A</w:t>
      </w:r>
      <w:r>
        <w:t>dministratorem danych osobowych</w:t>
      </w:r>
      <w:r>
        <w:t xml:space="preserve"> uczestników gry</w:t>
      </w:r>
      <w:r>
        <w:t xml:space="preserve"> jest Gmina Miasto Lębork</w:t>
      </w:r>
      <w:r>
        <w:t>.</w:t>
      </w:r>
    </w:p>
    <w:p w14:paraId="0D6887BD" w14:textId="3B0BCF48" w:rsidR="00513A12" w:rsidRDefault="00513A12" w:rsidP="00513A12">
      <w:pPr>
        <w:pStyle w:val="Akapitzlist"/>
        <w:numPr>
          <w:ilvl w:val="0"/>
          <w:numId w:val="6"/>
        </w:numPr>
        <w:jc w:val="both"/>
      </w:pPr>
      <w:r>
        <w:t>P</w:t>
      </w:r>
      <w:r>
        <w:t xml:space="preserve">odstawę prawną przetwarzania danych osobowych stanowi Ustawa z 10 maja 2018 r. o ochronie danych osobowych (tj. Dz. U. z 2019 r. poz. 1781 z </w:t>
      </w:r>
      <w:proofErr w:type="spellStart"/>
      <w:r>
        <w:t>późn</w:t>
      </w:r>
      <w:proofErr w:type="spellEnd"/>
      <w:r>
        <w:t>. zm.) – dane osobowe są niezbędne dla realizacji Miejskiej Gry Ekologicznej</w:t>
      </w:r>
      <w:r>
        <w:t>.</w:t>
      </w:r>
    </w:p>
    <w:p w14:paraId="7E2C1D32" w14:textId="35F6AD78" w:rsidR="00513A12" w:rsidRDefault="00513A12" w:rsidP="00513A12">
      <w:pPr>
        <w:pStyle w:val="Akapitzlist"/>
        <w:numPr>
          <w:ilvl w:val="0"/>
          <w:numId w:val="6"/>
        </w:numPr>
        <w:jc w:val="both"/>
      </w:pPr>
      <w:r>
        <w:t>D</w:t>
      </w:r>
      <w:r>
        <w:t xml:space="preserve">ane osobowe </w:t>
      </w:r>
      <w:r>
        <w:t xml:space="preserve">uczestników gry </w:t>
      </w:r>
      <w:r>
        <w:t>będą przetwarzane wyłącznie w celu realizacji Miejskiej Gry Ekologicznej dla zapewnienia bezpieczeństwa graczy</w:t>
      </w:r>
      <w:r>
        <w:t>.</w:t>
      </w:r>
    </w:p>
    <w:p w14:paraId="7D690890" w14:textId="47D4F1F0" w:rsidR="00513A12" w:rsidRDefault="00513A12" w:rsidP="00513A12">
      <w:pPr>
        <w:pStyle w:val="Akapitzlist"/>
        <w:numPr>
          <w:ilvl w:val="0"/>
          <w:numId w:val="6"/>
        </w:numPr>
        <w:jc w:val="both"/>
      </w:pPr>
      <w:r>
        <w:t>U</w:t>
      </w:r>
      <w:r>
        <w:t>dział w grze oznacza zgodę na publikację zdjęć z wizerunkiem uczestników w mediach społecznościowych i na stronie Urzędu Miejskiego w celu promocji projektu</w:t>
      </w:r>
      <w:r>
        <w:t>.</w:t>
      </w:r>
    </w:p>
    <w:p w14:paraId="417A70D4" w14:textId="26A4BBEA" w:rsidR="00513A12" w:rsidRDefault="00513A12" w:rsidP="00513A12">
      <w:pPr>
        <w:pStyle w:val="Akapitzlist"/>
        <w:numPr>
          <w:ilvl w:val="0"/>
          <w:numId w:val="6"/>
        </w:numPr>
        <w:jc w:val="both"/>
      </w:pPr>
      <w:r>
        <w:t>P</w:t>
      </w:r>
      <w:r>
        <w:t>odanie danych jest dobrowolne, aczkolwiek odmowa ich podania jest równoznaczna z brakiem możliwości udziału w Miejskiej Grze Ekologicznej;</w:t>
      </w:r>
    </w:p>
    <w:p w14:paraId="569E9D45" w14:textId="4F24347E" w:rsidR="00513A12" w:rsidRPr="003D60E1" w:rsidRDefault="00513A12" w:rsidP="00513A12">
      <w:pPr>
        <w:pStyle w:val="Akapitzlist"/>
        <w:numPr>
          <w:ilvl w:val="0"/>
          <w:numId w:val="6"/>
        </w:numPr>
        <w:jc w:val="both"/>
      </w:pPr>
      <w:r>
        <w:t>Każdy uczestnik ma</w:t>
      </w:r>
      <w:r>
        <w:t xml:space="preserve"> prawo dostępu do treści swoich danych i ich poprawiania.</w:t>
      </w:r>
    </w:p>
    <w:sectPr w:rsidR="00513A12" w:rsidRPr="003D60E1" w:rsidSect="00D95E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7E0E" w14:textId="77777777" w:rsidR="003D4557" w:rsidRDefault="003D4557" w:rsidP="003C7B95">
      <w:pPr>
        <w:spacing w:after="0" w:line="240" w:lineRule="auto"/>
      </w:pPr>
      <w:r>
        <w:separator/>
      </w:r>
    </w:p>
  </w:endnote>
  <w:endnote w:type="continuationSeparator" w:id="0">
    <w:p w14:paraId="08873D3C" w14:textId="77777777" w:rsidR="003D4557" w:rsidRDefault="003D4557" w:rsidP="003C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AD8E" w14:textId="77777777" w:rsidR="003D4557" w:rsidRDefault="003D4557" w:rsidP="003C7B95">
      <w:pPr>
        <w:spacing w:after="0" w:line="240" w:lineRule="auto"/>
      </w:pPr>
      <w:r>
        <w:separator/>
      </w:r>
    </w:p>
  </w:footnote>
  <w:footnote w:type="continuationSeparator" w:id="0">
    <w:p w14:paraId="399940D4" w14:textId="77777777" w:rsidR="003D4557" w:rsidRDefault="003D4557" w:rsidP="003C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1C" w14:textId="6ACB3CBE" w:rsidR="003C7B95" w:rsidRDefault="003C7B95">
    <w:pPr>
      <w:pStyle w:val="Nagwek"/>
    </w:pPr>
    <w:r>
      <w:rPr>
        <w:noProof/>
      </w:rPr>
      <w:drawing>
        <wp:inline distT="0" distB="0" distL="0" distR="0" wp14:anchorId="3B0EE1CD" wp14:editId="5B760490">
          <wp:extent cx="5760720" cy="822960"/>
          <wp:effectExtent l="0" t="0" r="0" b="0"/>
          <wp:docPr id="151750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C7A"/>
    <w:multiLevelType w:val="hybridMultilevel"/>
    <w:tmpl w:val="39A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F4A59"/>
    <w:multiLevelType w:val="hybridMultilevel"/>
    <w:tmpl w:val="FC26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86782"/>
    <w:multiLevelType w:val="hybridMultilevel"/>
    <w:tmpl w:val="39AE453E"/>
    <w:lvl w:ilvl="0" w:tplc="DFD474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1310"/>
    <w:multiLevelType w:val="hybridMultilevel"/>
    <w:tmpl w:val="39AE453E"/>
    <w:lvl w:ilvl="0" w:tplc="DFD474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3B4A"/>
    <w:multiLevelType w:val="hybridMultilevel"/>
    <w:tmpl w:val="39A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30AE"/>
    <w:multiLevelType w:val="hybridMultilevel"/>
    <w:tmpl w:val="39A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29611">
    <w:abstractNumId w:val="3"/>
  </w:num>
  <w:num w:numId="2" w16cid:durableId="2007703326">
    <w:abstractNumId w:val="1"/>
  </w:num>
  <w:num w:numId="3" w16cid:durableId="1018652279">
    <w:abstractNumId w:val="2"/>
  </w:num>
  <w:num w:numId="4" w16cid:durableId="1464155451">
    <w:abstractNumId w:val="4"/>
  </w:num>
  <w:num w:numId="5" w16cid:durableId="1304701377">
    <w:abstractNumId w:val="0"/>
  </w:num>
  <w:num w:numId="6" w16cid:durableId="92722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39"/>
    <w:rsid w:val="0000080C"/>
    <w:rsid w:val="000056CA"/>
    <w:rsid w:val="00053F24"/>
    <w:rsid w:val="00072DDB"/>
    <w:rsid w:val="00082DEC"/>
    <w:rsid w:val="00092D67"/>
    <w:rsid w:val="000C0774"/>
    <w:rsid w:val="00156DA2"/>
    <w:rsid w:val="001B47F7"/>
    <w:rsid w:val="001D5C37"/>
    <w:rsid w:val="001E6C16"/>
    <w:rsid w:val="00227A07"/>
    <w:rsid w:val="002A49C0"/>
    <w:rsid w:val="002D5F46"/>
    <w:rsid w:val="00313016"/>
    <w:rsid w:val="003C7B95"/>
    <w:rsid w:val="003D4557"/>
    <w:rsid w:val="003D5989"/>
    <w:rsid w:val="003D60E1"/>
    <w:rsid w:val="003D7E48"/>
    <w:rsid w:val="003E7A55"/>
    <w:rsid w:val="00460ECF"/>
    <w:rsid w:val="00475363"/>
    <w:rsid w:val="004876C9"/>
    <w:rsid w:val="004D75EE"/>
    <w:rsid w:val="00513A12"/>
    <w:rsid w:val="00523CA4"/>
    <w:rsid w:val="005416F4"/>
    <w:rsid w:val="00576F4F"/>
    <w:rsid w:val="00584DA6"/>
    <w:rsid w:val="00604E5E"/>
    <w:rsid w:val="006174DB"/>
    <w:rsid w:val="00646F2F"/>
    <w:rsid w:val="006B3EB9"/>
    <w:rsid w:val="006E1340"/>
    <w:rsid w:val="00737C51"/>
    <w:rsid w:val="007441B9"/>
    <w:rsid w:val="00807B57"/>
    <w:rsid w:val="008270BB"/>
    <w:rsid w:val="00892CA3"/>
    <w:rsid w:val="008F6515"/>
    <w:rsid w:val="009467C3"/>
    <w:rsid w:val="009620D7"/>
    <w:rsid w:val="00992F17"/>
    <w:rsid w:val="009A1DC6"/>
    <w:rsid w:val="009E59E9"/>
    <w:rsid w:val="009F0636"/>
    <w:rsid w:val="00A408F0"/>
    <w:rsid w:val="00A66D8B"/>
    <w:rsid w:val="00A97DA8"/>
    <w:rsid w:val="00AB2F78"/>
    <w:rsid w:val="00B35F5F"/>
    <w:rsid w:val="00B74C8B"/>
    <w:rsid w:val="00B8738E"/>
    <w:rsid w:val="00BC3DCD"/>
    <w:rsid w:val="00C339C3"/>
    <w:rsid w:val="00C35B55"/>
    <w:rsid w:val="00C713B2"/>
    <w:rsid w:val="00C8190D"/>
    <w:rsid w:val="00CE3039"/>
    <w:rsid w:val="00D81C3B"/>
    <w:rsid w:val="00D92EE6"/>
    <w:rsid w:val="00D95E99"/>
    <w:rsid w:val="00D97F0A"/>
    <w:rsid w:val="00DB0629"/>
    <w:rsid w:val="00DB4396"/>
    <w:rsid w:val="00DC4E57"/>
    <w:rsid w:val="00E84633"/>
    <w:rsid w:val="00E84939"/>
    <w:rsid w:val="00E97B2D"/>
    <w:rsid w:val="00F05A18"/>
    <w:rsid w:val="00F27C0F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3164"/>
  <w15:docId w15:val="{EC058CE6-6F33-4F26-8D1C-5A74717A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9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56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6C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F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B95"/>
  </w:style>
  <w:style w:type="paragraph" w:styleId="Stopka">
    <w:name w:val="footer"/>
    <w:basedOn w:val="Normalny"/>
    <w:link w:val="StopkaZnak"/>
    <w:uiPriority w:val="99"/>
    <w:unhideWhenUsed/>
    <w:rsid w:val="003C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um.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4B4E-5A76-4488-9418-7838AC5C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Łeba</dc:creator>
  <cp:lastModifiedBy>Marta Aftyka</cp:lastModifiedBy>
  <cp:revision>15</cp:revision>
  <cp:lastPrinted>2025-06-05T08:22:00Z</cp:lastPrinted>
  <dcterms:created xsi:type="dcterms:W3CDTF">2025-06-05T08:26:00Z</dcterms:created>
  <dcterms:modified xsi:type="dcterms:W3CDTF">2026-05-15T11:19:00Z</dcterms:modified>
</cp:coreProperties>
</file>